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50BA" w14:textId="77777777" w:rsidR="008C65DC" w:rsidRDefault="008C65DC" w:rsidP="00673C09">
      <w:pPr>
        <w:spacing w:after="0"/>
        <w:jc w:val="center"/>
        <w:rPr>
          <w:rFonts w:ascii="Calibri" w:eastAsia="Calibri" w:hAnsi="Calibri" w:cs="Arial"/>
          <w:b/>
          <w:caps/>
          <w:color w:val="000000"/>
          <w:sz w:val="28"/>
        </w:rPr>
      </w:pPr>
    </w:p>
    <w:p w14:paraId="283C6880" w14:textId="414D342C" w:rsidR="00673C09" w:rsidRDefault="00673C09" w:rsidP="00673C09">
      <w:pPr>
        <w:spacing w:after="0"/>
        <w:jc w:val="center"/>
        <w:rPr>
          <w:rFonts w:ascii="Calibri" w:eastAsia="Calibri" w:hAnsi="Calibri" w:cs="Arial"/>
          <w:b/>
          <w:caps/>
          <w:color w:val="000000"/>
          <w:sz w:val="28"/>
        </w:rPr>
      </w:pPr>
      <w:r>
        <w:rPr>
          <w:rFonts w:ascii="Calibri" w:eastAsia="Calibri" w:hAnsi="Calibri" w:cs="Arial"/>
          <w:b/>
          <w:caps/>
          <w:color w:val="000000"/>
          <w:sz w:val="28"/>
        </w:rPr>
        <w:t>Job Description</w:t>
      </w:r>
    </w:p>
    <w:p w14:paraId="3081BC56" w14:textId="77777777" w:rsidR="00673C09" w:rsidRDefault="00673C09" w:rsidP="00673C09">
      <w:pPr>
        <w:spacing w:after="0"/>
        <w:jc w:val="center"/>
        <w:rPr>
          <w:rFonts w:ascii="Calibri" w:eastAsia="Calibri" w:hAnsi="Calibri" w:cs="Arial"/>
          <w:b/>
          <w:caps/>
          <w:color w:val="000000"/>
          <w:sz w:val="28"/>
        </w:rPr>
      </w:pPr>
      <w:r>
        <w:rPr>
          <w:rFonts w:ascii="Calibri" w:eastAsia="Calibri" w:hAnsi="Calibri" w:cs="Arial"/>
          <w:b/>
          <w:caps/>
          <w:color w:val="000000"/>
          <w:sz w:val="28"/>
        </w:rPr>
        <w:t>DEPUTY Principal</w:t>
      </w:r>
    </w:p>
    <w:p w14:paraId="7C22EDCE" w14:textId="77777777" w:rsidR="00673C09" w:rsidRDefault="00673C09" w:rsidP="008C65DC">
      <w:pPr>
        <w:overflowPunct w:val="0"/>
        <w:autoSpaceDE w:val="0"/>
        <w:autoSpaceDN w:val="0"/>
        <w:adjustRightInd w:val="0"/>
        <w:spacing w:after="0"/>
        <w:ind w:right="663"/>
        <w:textAlignment w:val="baseline"/>
        <w:rPr>
          <w:rFonts w:ascii="Times New Roman" w:eastAsia="Times New Roman" w:hAnsi="Times New Roman" w:cs="Times New Roman"/>
          <w:b/>
          <w:color w:val="000000"/>
          <w:sz w:val="28"/>
          <w:szCs w:val="28"/>
          <w:lang w:val="en-GB"/>
        </w:rPr>
      </w:pPr>
    </w:p>
    <w:p w14:paraId="6309EB60" w14:textId="77777777" w:rsidR="00673C09" w:rsidRDefault="00673C09" w:rsidP="00673C09">
      <w:pPr>
        <w:overflowPunct w:val="0"/>
        <w:autoSpaceDE w:val="0"/>
        <w:autoSpaceDN w:val="0"/>
        <w:adjustRightInd w:val="0"/>
        <w:spacing w:after="0"/>
        <w:ind w:right="663"/>
        <w:jc w:val="center"/>
        <w:textAlignment w:val="baseline"/>
        <w:rPr>
          <w:rFonts w:ascii="Times New Roman" w:eastAsia="Times New Roman" w:hAnsi="Times New Roman" w:cs="Times New Roman"/>
          <w:b/>
          <w:sz w:val="28"/>
          <w:szCs w:val="28"/>
          <w:lang w:val="en-GB"/>
        </w:rPr>
      </w:pPr>
    </w:p>
    <w:p w14:paraId="0E979F50" w14:textId="77777777" w:rsidR="00673C09" w:rsidRDefault="00673C09" w:rsidP="008C65DC">
      <w:pPr>
        <w:overflowPunct w:val="0"/>
        <w:autoSpaceDE w:val="0"/>
        <w:autoSpaceDN w:val="0"/>
        <w:adjustRightInd w:val="0"/>
        <w:spacing w:after="0"/>
        <w:ind w:right="663"/>
        <w:jc w:val="center"/>
        <w:textAlignment w:val="baseline"/>
        <w:rPr>
          <w:rFonts w:ascii="Calibri" w:eastAsia="Times New Roman" w:hAnsi="Calibri" w:cs="Times New Roman"/>
          <w:b/>
          <w:color w:val="365F91"/>
          <w:sz w:val="24"/>
          <w:szCs w:val="24"/>
          <w:lang w:val="en-GB"/>
        </w:rPr>
      </w:pPr>
      <w:r>
        <w:rPr>
          <w:rFonts w:ascii="Calibri" w:eastAsia="Times New Roman" w:hAnsi="Calibri" w:cs="Times New Roman"/>
          <w:b/>
          <w:color w:val="365F91"/>
          <w:lang w:val="en-GB"/>
        </w:rPr>
        <w:t>Post Summary</w:t>
      </w:r>
    </w:p>
    <w:p w14:paraId="69C786F1" w14:textId="77777777" w:rsidR="00673C09" w:rsidRDefault="00673C09" w:rsidP="00673C09">
      <w:pPr>
        <w:overflowPunct w:val="0"/>
        <w:autoSpaceDE w:val="0"/>
        <w:autoSpaceDN w:val="0"/>
        <w:adjustRightInd w:val="0"/>
        <w:spacing w:after="0"/>
        <w:ind w:left="720" w:right="663"/>
        <w:textAlignment w:val="baseline"/>
        <w:rPr>
          <w:rFonts w:ascii="Calibri" w:eastAsia="Times New Roman" w:hAnsi="Calibri" w:cs="Times New Roman"/>
          <w:b/>
          <w:lang w:val="en-GB"/>
        </w:rPr>
      </w:pPr>
    </w:p>
    <w:p w14:paraId="2690C550" w14:textId="77777777" w:rsidR="00673C09" w:rsidRDefault="00673C09" w:rsidP="008C65DC">
      <w:pPr>
        <w:overflowPunct w:val="0"/>
        <w:autoSpaceDE w:val="0"/>
        <w:autoSpaceDN w:val="0"/>
        <w:adjustRightInd w:val="0"/>
        <w:spacing w:after="0"/>
        <w:ind w:right="663"/>
        <w:jc w:val="both"/>
        <w:textAlignment w:val="baseline"/>
        <w:rPr>
          <w:rFonts w:ascii="Calibri" w:eastAsia="Times New Roman" w:hAnsi="Calibri" w:cs="Times New Roman"/>
          <w:lang w:val="en-GB"/>
        </w:rPr>
      </w:pPr>
      <w:r>
        <w:rPr>
          <w:rFonts w:ascii="Calibri" w:eastAsia="Times New Roman" w:hAnsi="Calibri" w:cs="Times New Roman"/>
          <w:lang w:val="en-GB"/>
        </w:rPr>
        <w:t>The overall responsibility of the Deputy Principal is to assist the Principal in the management of the school.</w:t>
      </w:r>
    </w:p>
    <w:p w14:paraId="1AEE47E9" w14:textId="77777777" w:rsidR="00673C09" w:rsidRDefault="00673C09" w:rsidP="008C65DC">
      <w:pPr>
        <w:overflowPunct w:val="0"/>
        <w:autoSpaceDE w:val="0"/>
        <w:autoSpaceDN w:val="0"/>
        <w:adjustRightInd w:val="0"/>
        <w:spacing w:after="0"/>
        <w:ind w:left="720" w:right="663"/>
        <w:jc w:val="both"/>
        <w:textAlignment w:val="baseline"/>
        <w:rPr>
          <w:rFonts w:ascii="Calibri" w:eastAsia="Times New Roman" w:hAnsi="Calibri" w:cs="Times New Roman"/>
          <w:lang w:val="en-GB"/>
        </w:rPr>
      </w:pPr>
    </w:p>
    <w:p w14:paraId="424971D0" w14:textId="77777777" w:rsidR="00673C09" w:rsidRDefault="00673C09" w:rsidP="008C65DC">
      <w:pPr>
        <w:overflowPunct w:val="0"/>
        <w:autoSpaceDE w:val="0"/>
        <w:autoSpaceDN w:val="0"/>
        <w:adjustRightInd w:val="0"/>
        <w:spacing w:after="0"/>
        <w:ind w:right="663"/>
        <w:jc w:val="both"/>
        <w:textAlignment w:val="baseline"/>
        <w:rPr>
          <w:rFonts w:ascii="Calibri" w:eastAsia="Times New Roman" w:hAnsi="Calibri" w:cs="Times New Roman"/>
          <w:lang w:val="en-GB"/>
        </w:rPr>
      </w:pPr>
      <w:r>
        <w:rPr>
          <w:rFonts w:ascii="Calibri" w:eastAsia="Times New Roman" w:hAnsi="Calibri" w:cs="Times New Roman"/>
          <w:lang w:val="en-GB"/>
        </w:rPr>
        <w:t>Besides the discharge of specific administrative and management duties, the Deputy Principal also exercises a leadership and motivational role in the direction of the school enterprise. Together the Principal and Deputy Principal/s form the senior management team of the school, they must work in tandem to fulfil the aims and objectives of the school. That teamwork is also broadened to include the post holders to form part of the management team and the staff whose co-operation and commitment are also vital to the achievement of the goals of the school.</w:t>
      </w:r>
    </w:p>
    <w:p w14:paraId="16A00CEF" w14:textId="77777777" w:rsidR="00673C09" w:rsidRDefault="00673C09" w:rsidP="008C65DC">
      <w:pPr>
        <w:overflowPunct w:val="0"/>
        <w:autoSpaceDE w:val="0"/>
        <w:autoSpaceDN w:val="0"/>
        <w:adjustRightInd w:val="0"/>
        <w:spacing w:after="0"/>
        <w:ind w:left="720" w:right="663"/>
        <w:jc w:val="both"/>
        <w:textAlignment w:val="baseline"/>
        <w:rPr>
          <w:rFonts w:ascii="Calibri" w:eastAsia="Times New Roman" w:hAnsi="Calibri" w:cs="Times New Roman"/>
          <w:lang w:val="en-GB"/>
        </w:rPr>
      </w:pPr>
    </w:p>
    <w:p w14:paraId="151CF489" w14:textId="77777777" w:rsidR="00673C09" w:rsidRDefault="00673C09" w:rsidP="008C65DC">
      <w:pPr>
        <w:overflowPunct w:val="0"/>
        <w:autoSpaceDE w:val="0"/>
        <w:autoSpaceDN w:val="0"/>
        <w:adjustRightInd w:val="0"/>
        <w:spacing w:after="0"/>
        <w:ind w:right="663"/>
        <w:jc w:val="both"/>
        <w:textAlignment w:val="baseline"/>
        <w:rPr>
          <w:rFonts w:ascii="Calibri" w:eastAsia="Times New Roman" w:hAnsi="Calibri" w:cs="Times New Roman"/>
          <w:lang w:val="en-GB"/>
        </w:rPr>
      </w:pPr>
      <w:r>
        <w:rPr>
          <w:rFonts w:ascii="Calibri" w:eastAsia="Times New Roman" w:hAnsi="Calibri" w:cs="Times New Roman"/>
          <w:lang w:val="en-GB"/>
        </w:rPr>
        <w:t>The Deputy Principal is required to deputise for the Principal in their absence in all matters organisational/administrative and in relation to discipline within the school.</w:t>
      </w:r>
    </w:p>
    <w:p w14:paraId="12DDD8BB" w14:textId="77777777" w:rsidR="00673C09" w:rsidRDefault="00673C09" w:rsidP="008C65DC">
      <w:pPr>
        <w:overflowPunct w:val="0"/>
        <w:autoSpaceDE w:val="0"/>
        <w:autoSpaceDN w:val="0"/>
        <w:adjustRightInd w:val="0"/>
        <w:spacing w:after="0"/>
        <w:ind w:right="663"/>
        <w:jc w:val="both"/>
        <w:textAlignment w:val="baseline"/>
        <w:rPr>
          <w:rFonts w:ascii="Calibri" w:eastAsia="Times New Roman" w:hAnsi="Calibri" w:cs="Times New Roman"/>
          <w:lang w:val="en-GB"/>
        </w:rPr>
      </w:pPr>
    </w:p>
    <w:p w14:paraId="63D030CF" w14:textId="77777777" w:rsidR="00673C09" w:rsidRDefault="00673C09" w:rsidP="008C65DC">
      <w:pPr>
        <w:overflowPunct w:val="0"/>
        <w:autoSpaceDE w:val="0"/>
        <w:autoSpaceDN w:val="0"/>
        <w:adjustRightInd w:val="0"/>
        <w:spacing w:after="0"/>
        <w:ind w:right="663"/>
        <w:jc w:val="both"/>
        <w:textAlignment w:val="baseline"/>
        <w:rPr>
          <w:rFonts w:ascii="Calibri" w:eastAsia="Times New Roman" w:hAnsi="Calibri" w:cs="Times New Roman"/>
          <w:lang w:val="en-GB"/>
        </w:rPr>
      </w:pPr>
      <w:r>
        <w:rPr>
          <w:rFonts w:ascii="Calibri" w:eastAsia="Times New Roman" w:hAnsi="Calibri" w:cs="Times New Roman"/>
          <w:lang w:val="en-GB"/>
        </w:rPr>
        <w:t>The Deputy Principal must be willing to work in conjunction with/under the direction of the Principal.</w:t>
      </w:r>
    </w:p>
    <w:p w14:paraId="44ED5BDA" w14:textId="77777777" w:rsidR="00673C09" w:rsidRDefault="00673C09" w:rsidP="008C65DC">
      <w:pPr>
        <w:overflowPunct w:val="0"/>
        <w:autoSpaceDE w:val="0"/>
        <w:autoSpaceDN w:val="0"/>
        <w:adjustRightInd w:val="0"/>
        <w:spacing w:after="0"/>
        <w:ind w:left="720" w:right="663"/>
        <w:jc w:val="both"/>
        <w:textAlignment w:val="baseline"/>
        <w:rPr>
          <w:rFonts w:ascii="Calibri" w:eastAsia="Times New Roman" w:hAnsi="Calibri" w:cs="Times New Roman"/>
          <w:lang w:val="en-GB"/>
        </w:rPr>
      </w:pPr>
    </w:p>
    <w:p w14:paraId="60E98E30" w14:textId="2A817B4C" w:rsidR="00673C09" w:rsidRDefault="00673C09" w:rsidP="008C65DC">
      <w:pPr>
        <w:spacing w:after="0"/>
        <w:ind w:right="663"/>
        <w:jc w:val="both"/>
        <w:rPr>
          <w:rFonts w:ascii="Calibri" w:eastAsia="Times New Roman" w:hAnsi="Calibri" w:cs="Times New Roman"/>
          <w:lang w:val="en-GB"/>
        </w:rPr>
      </w:pPr>
      <w:r>
        <w:rPr>
          <w:rFonts w:ascii="Calibri" w:eastAsia="Times New Roman" w:hAnsi="Calibri" w:cs="Times New Roman"/>
          <w:lang w:val="en-GB"/>
        </w:rPr>
        <w:t>The Deputy Principal shall teach</w:t>
      </w:r>
      <w:r w:rsidR="008C65DC">
        <w:rPr>
          <w:rFonts w:ascii="Calibri" w:eastAsia="Times New Roman" w:hAnsi="Calibri" w:cs="Times New Roman"/>
          <w:lang w:val="en-GB"/>
        </w:rPr>
        <w:t xml:space="preserve"> </w:t>
      </w:r>
      <w:r>
        <w:rPr>
          <w:rFonts w:ascii="Calibri" w:eastAsia="Times New Roman" w:hAnsi="Calibri" w:cs="Times New Roman"/>
          <w:lang w:val="en-GB"/>
        </w:rPr>
        <w:t>0 hours per week. This may vary in accordance with the relevant DE Circular Letter.</w:t>
      </w:r>
    </w:p>
    <w:p w14:paraId="7B00B907" w14:textId="77777777" w:rsidR="00673C09" w:rsidRDefault="00673C09" w:rsidP="008C65DC">
      <w:pPr>
        <w:spacing w:after="0"/>
        <w:ind w:left="720" w:right="663"/>
        <w:jc w:val="both"/>
        <w:rPr>
          <w:rFonts w:ascii="Calibri" w:eastAsia="Times New Roman" w:hAnsi="Calibri" w:cs="Times New Roman"/>
          <w:lang w:val="en-GB"/>
        </w:rPr>
      </w:pPr>
    </w:p>
    <w:p w14:paraId="65C72977" w14:textId="2FAC6878" w:rsidR="00673C09" w:rsidRDefault="00673C09" w:rsidP="008C65DC">
      <w:pPr>
        <w:overflowPunct w:val="0"/>
        <w:autoSpaceDE w:val="0"/>
        <w:autoSpaceDN w:val="0"/>
        <w:adjustRightInd w:val="0"/>
        <w:spacing w:after="0"/>
        <w:ind w:right="663"/>
        <w:jc w:val="both"/>
        <w:textAlignment w:val="baseline"/>
        <w:rPr>
          <w:rFonts w:ascii="Calibri" w:eastAsia="Times New Roman" w:hAnsi="Calibri" w:cs="Times New Roman"/>
          <w:lang w:val="en-GB"/>
        </w:rPr>
      </w:pPr>
      <w:r>
        <w:rPr>
          <w:rFonts w:ascii="Calibri" w:eastAsia="Times New Roman" w:hAnsi="Calibri" w:cs="Times New Roman"/>
          <w:lang w:val="en-GB"/>
        </w:rPr>
        <w:t xml:space="preserve">Notwithstanding </w:t>
      </w:r>
      <w:r w:rsidR="008C65DC">
        <w:rPr>
          <w:rFonts w:ascii="Calibri" w:eastAsia="Times New Roman" w:hAnsi="Calibri" w:cs="Times New Roman"/>
          <w:lang w:val="en-GB"/>
        </w:rPr>
        <w:t>having 0</w:t>
      </w:r>
      <w:r>
        <w:rPr>
          <w:rFonts w:ascii="Calibri" w:eastAsia="Times New Roman" w:hAnsi="Calibri" w:cs="Times New Roman"/>
          <w:lang w:val="en-GB"/>
        </w:rPr>
        <w:t xml:space="preserve"> teaching hours, the Deputy Principal will normally be required to be in attendance in the school throughout the school day.</w:t>
      </w:r>
      <w:r w:rsidR="008C65DC" w:rsidRPr="008C65DC">
        <w:rPr>
          <w:rFonts w:ascii="Calibri" w:eastAsia="Times New Roman" w:hAnsi="Calibri" w:cs="Times New Roman"/>
          <w:lang w:val="en-GB"/>
        </w:rPr>
        <w:t xml:space="preserve"> </w:t>
      </w:r>
      <w:r w:rsidR="008C65DC">
        <w:rPr>
          <w:rFonts w:ascii="Calibri" w:eastAsia="Times New Roman" w:hAnsi="Calibri" w:cs="Times New Roman"/>
          <w:lang w:val="en-GB"/>
        </w:rPr>
        <w:t>In particular, the Deputy Principal must be at the school at 08.00 and 15.30 to supervise pupils at the entrance and exit of the school.</w:t>
      </w:r>
    </w:p>
    <w:p w14:paraId="248EB809" w14:textId="77777777" w:rsidR="00673C09" w:rsidRDefault="00673C09" w:rsidP="00673C09">
      <w:pPr>
        <w:overflowPunct w:val="0"/>
        <w:autoSpaceDE w:val="0"/>
        <w:autoSpaceDN w:val="0"/>
        <w:adjustRightInd w:val="0"/>
        <w:spacing w:after="0"/>
        <w:ind w:left="720" w:right="663"/>
        <w:textAlignment w:val="baseline"/>
        <w:rPr>
          <w:rFonts w:ascii="Calibri" w:eastAsia="Times New Roman" w:hAnsi="Calibri" w:cs="Times New Roman"/>
          <w:lang w:val="en-GB"/>
        </w:rPr>
      </w:pPr>
    </w:p>
    <w:p w14:paraId="12370A23" w14:textId="6EB0D80C" w:rsidR="00673C09" w:rsidRDefault="00673C09" w:rsidP="008C65DC">
      <w:pPr>
        <w:overflowPunct w:val="0"/>
        <w:autoSpaceDE w:val="0"/>
        <w:autoSpaceDN w:val="0"/>
        <w:adjustRightInd w:val="0"/>
        <w:spacing w:after="0"/>
        <w:ind w:right="663"/>
        <w:jc w:val="both"/>
        <w:textAlignment w:val="baseline"/>
        <w:rPr>
          <w:rFonts w:ascii="Calibri" w:eastAsia="Times New Roman" w:hAnsi="Calibri" w:cs="Times New Roman"/>
          <w:lang w:val="en-GB"/>
        </w:rPr>
      </w:pPr>
      <w:r>
        <w:rPr>
          <w:rFonts w:ascii="Calibri" w:eastAsia="Times New Roman" w:hAnsi="Calibri" w:cs="Times New Roman"/>
          <w:lang w:val="en-GB"/>
        </w:rPr>
        <w:t xml:space="preserve">The Deputy Principal may also be required by the Board of Management to be present in the school for periods during the State Examinations and for other periods outside the normal opening hours and days of the school such as may be necessary from time to time. </w:t>
      </w:r>
    </w:p>
    <w:p w14:paraId="648CA486" w14:textId="77777777" w:rsidR="00673C09" w:rsidRDefault="00673C09" w:rsidP="00673C09">
      <w:pPr>
        <w:overflowPunct w:val="0"/>
        <w:autoSpaceDE w:val="0"/>
        <w:autoSpaceDN w:val="0"/>
        <w:adjustRightInd w:val="0"/>
        <w:spacing w:after="0"/>
        <w:ind w:right="663"/>
        <w:textAlignment w:val="baseline"/>
        <w:rPr>
          <w:rFonts w:ascii="Calibri" w:eastAsia="Times New Roman" w:hAnsi="Calibri" w:cs="Times New Roman"/>
          <w:lang w:val="en-GB"/>
        </w:rPr>
      </w:pPr>
    </w:p>
    <w:p w14:paraId="02909149" w14:textId="77777777" w:rsidR="00673C09" w:rsidRDefault="00673C09" w:rsidP="00673C09">
      <w:pPr>
        <w:overflowPunct w:val="0"/>
        <w:autoSpaceDE w:val="0"/>
        <w:autoSpaceDN w:val="0"/>
        <w:adjustRightInd w:val="0"/>
        <w:spacing w:after="0"/>
        <w:ind w:right="663"/>
        <w:textAlignment w:val="baseline"/>
        <w:rPr>
          <w:rFonts w:ascii="Calibri" w:eastAsia="Times New Roman" w:hAnsi="Calibri" w:cs="Times New Roman"/>
          <w:b/>
          <w:color w:val="365F91"/>
          <w:lang w:val="en-GB"/>
        </w:rPr>
      </w:pPr>
      <w:r>
        <w:rPr>
          <w:rFonts w:ascii="Calibri" w:eastAsia="Times New Roman" w:hAnsi="Calibri" w:cs="Times New Roman"/>
          <w:b/>
          <w:color w:val="365F91"/>
          <w:lang w:val="en-GB"/>
        </w:rPr>
        <w:t>Reporting/Accountability Relationship</w:t>
      </w:r>
    </w:p>
    <w:p w14:paraId="7F224082" w14:textId="77777777" w:rsidR="00673C09" w:rsidRDefault="00673C09" w:rsidP="00673C09">
      <w:pPr>
        <w:overflowPunct w:val="0"/>
        <w:autoSpaceDE w:val="0"/>
        <w:autoSpaceDN w:val="0"/>
        <w:adjustRightInd w:val="0"/>
        <w:spacing w:after="0"/>
        <w:ind w:right="663"/>
        <w:textAlignment w:val="baseline"/>
        <w:rPr>
          <w:rFonts w:ascii="Calibri" w:eastAsia="Times New Roman" w:hAnsi="Calibri" w:cs="Times New Roman"/>
          <w:b/>
          <w:color w:val="C00000"/>
          <w:lang w:val="en-GB"/>
        </w:rPr>
      </w:pPr>
    </w:p>
    <w:p w14:paraId="6011B4C3" w14:textId="77777777" w:rsidR="00673C09" w:rsidRDefault="00673C09" w:rsidP="00673C09">
      <w:pPr>
        <w:overflowPunct w:val="0"/>
        <w:autoSpaceDE w:val="0"/>
        <w:autoSpaceDN w:val="0"/>
        <w:adjustRightInd w:val="0"/>
        <w:spacing w:after="0"/>
        <w:ind w:right="663"/>
        <w:textAlignment w:val="baseline"/>
        <w:rPr>
          <w:rFonts w:ascii="Calibri" w:eastAsia="Times New Roman" w:hAnsi="Calibri" w:cs="Times New Roman"/>
          <w:color w:val="000000"/>
          <w:lang w:val="en-GB"/>
        </w:rPr>
      </w:pPr>
      <w:r>
        <w:rPr>
          <w:rFonts w:ascii="Calibri" w:eastAsia="Times New Roman" w:hAnsi="Calibri" w:cs="Times New Roman"/>
          <w:color w:val="000000"/>
          <w:lang w:val="en-GB"/>
        </w:rPr>
        <w:t>The Deputy Principal shall report to the Principal and Board of Management.</w:t>
      </w:r>
    </w:p>
    <w:p w14:paraId="22507F39" w14:textId="77777777" w:rsidR="00673C09" w:rsidRDefault="00673C09" w:rsidP="00673C09">
      <w:pPr>
        <w:overflowPunct w:val="0"/>
        <w:autoSpaceDE w:val="0"/>
        <w:autoSpaceDN w:val="0"/>
        <w:adjustRightInd w:val="0"/>
        <w:spacing w:after="0"/>
        <w:ind w:right="663"/>
        <w:textAlignment w:val="baseline"/>
        <w:rPr>
          <w:rFonts w:ascii="Calibri" w:eastAsia="Times New Roman" w:hAnsi="Calibri" w:cs="Times New Roman"/>
          <w:lang w:val="en-GB"/>
        </w:rPr>
      </w:pPr>
    </w:p>
    <w:p w14:paraId="052D7425" w14:textId="77777777" w:rsidR="00673C09" w:rsidRDefault="00673C09" w:rsidP="00673C09">
      <w:pPr>
        <w:overflowPunct w:val="0"/>
        <w:autoSpaceDE w:val="0"/>
        <w:autoSpaceDN w:val="0"/>
        <w:adjustRightInd w:val="0"/>
        <w:spacing w:after="0"/>
        <w:ind w:right="663"/>
        <w:textAlignment w:val="baseline"/>
        <w:rPr>
          <w:rFonts w:ascii="Calibri" w:eastAsia="Times New Roman" w:hAnsi="Calibri" w:cs="Times New Roman"/>
          <w:lang w:val="en-GB"/>
        </w:rPr>
      </w:pPr>
    </w:p>
    <w:p w14:paraId="3BCD5907" w14:textId="77777777" w:rsidR="00673C09" w:rsidRDefault="00673C09" w:rsidP="00673C09">
      <w:pPr>
        <w:overflowPunct w:val="0"/>
        <w:autoSpaceDE w:val="0"/>
        <w:autoSpaceDN w:val="0"/>
        <w:adjustRightInd w:val="0"/>
        <w:spacing w:after="0"/>
        <w:ind w:right="663"/>
        <w:textAlignment w:val="baseline"/>
        <w:rPr>
          <w:rFonts w:ascii="Calibri" w:eastAsia="Times New Roman" w:hAnsi="Calibri" w:cs="Times New Roman"/>
          <w:lang w:val="en-GB"/>
        </w:rPr>
      </w:pPr>
    </w:p>
    <w:p w14:paraId="4FDD341D" w14:textId="77777777" w:rsidR="00673C09" w:rsidRDefault="00673C09" w:rsidP="00673C09">
      <w:pPr>
        <w:overflowPunct w:val="0"/>
        <w:autoSpaceDE w:val="0"/>
        <w:autoSpaceDN w:val="0"/>
        <w:adjustRightInd w:val="0"/>
        <w:spacing w:after="0"/>
        <w:ind w:right="663"/>
        <w:textAlignment w:val="baseline"/>
        <w:rPr>
          <w:rFonts w:ascii="Calibri" w:eastAsia="Times New Roman" w:hAnsi="Calibri" w:cs="Times New Roman"/>
          <w:lang w:val="en-GB"/>
        </w:rPr>
      </w:pPr>
    </w:p>
    <w:p w14:paraId="74251CD1" w14:textId="77777777" w:rsidR="00673C09" w:rsidRDefault="00673C09" w:rsidP="00673C09">
      <w:pPr>
        <w:overflowPunct w:val="0"/>
        <w:autoSpaceDE w:val="0"/>
        <w:autoSpaceDN w:val="0"/>
        <w:adjustRightInd w:val="0"/>
        <w:spacing w:after="0"/>
        <w:ind w:right="663"/>
        <w:textAlignment w:val="baseline"/>
        <w:rPr>
          <w:rFonts w:ascii="Calibri" w:eastAsia="Times New Roman" w:hAnsi="Calibri" w:cs="Times New Roman"/>
          <w:lang w:val="en-GB"/>
        </w:rPr>
      </w:pPr>
    </w:p>
    <w:p w14:paraId="4ECF676D" w14:textId="77777777" w:rsidR="00673C09" w:rsidRDefault="00673C09" w:rsidP="00673C09">
      <w:pPr>
        <w:overflowPunct w:val="0"/>
        <w:autoSpaceDE w:val="0"/>
        <w:autoSpaceDN w:val="0"/>
        <w:adjustRightInd w:val="0"/>
        <w:spacing w:after="0"/>
        <w:ind w:right="663"/>
        <w:textAlignment w:val="baseline"/>
        <w:rPr>
          <w:rFonts w:ascii="Calibri" w:eastAsia="Times New Roman" w:hAnsi="Calibri" w:cs="Times New Roman"/>
          <w:lang w:val="en-GB"/>
        </w:rPr>
      </w:pPr>
    </w:p>
    <w:p w14:paraId="465CA37F" w14:textId="77777777" w:rsidR="008C65DC" w:rsidRDefault="008C65DC" w:rsidP="00673C09">
      <w:pPr>
        <w:rPr>
          <w:rFonts w:ascii="Calibri" w:eastAsia="Calibri" w:hAnsi="Calibri" w:cs="Calibri"/>
          <w:b/>
          <w:color w:val="365F91"/>
        </w:rPr>
      </w:pPr>
    </w:p>
    <w:p w14:paraId="6F6E5571" w14:textId="77777777" w:rsidR="008C65DC" w:rsidRDefault="008C65DC" w:rsidP="00673C09">
      <w:pPr>
        <w:rPr>
          <w:rFonts w:ascii="Calibri" w:eastAsia="Calibri" w:hAnsi="Calibri" w:cs="Calibri"/>
          <w:b/>
          <w:color w:val="365F91"/>
        </w:rPr>
      </w:pPr>
    </w:p>
    <w:p w14:paraId="405147B6" w14:textId="77777777" w:rsidR="008C65DC" w:rsidRDefault="008C65DC" w:rsidP="00673C09">
      <w:pPr>
        <w:rPr>
          <w:rFonts w:ascii="Calibri" w:eastAsia="Calibri" w:hAnsi="Calibri" w:cs="Calibri"/>
          <w:b/>
          <w:color w:val="365F91"/>
        </w:rPr>
      </w:pPr>
    </w:p>
    <w:p w14:paraId="05BF90DA" w14:textId="76D0B8DF" w:rsidR="00673C09" w:rsidRDefault="00673C09" w:rsidP="00673C09">
      <w:pPr>
        <w:rPr>
          <w:rFonts w:ascii="Calibri" w:eastAsia="Calibri" w:hAnsi="Calibri" w:cs="Calibri"/>
          <w:b/>
          <w:color w:val="365F91"/>
        </w:rPr>
      </w:pPr>
      <w:r>
        <w:rPr>
          <w:rFonts w:ascii="Calibri" w:eastAsia="Calibri" w:hAnsi="Calibri" w:cs="Calibri"/>
          <w:b/>
          <w:color w:val="365F91"/>
        </w:rPr>
        <w:t>Key Areas of Responsibility</w:t>
      </w:r>
    </w:p>
    <w:p w14:paraId="21249CEA" w14:textId="77777777" w:rsidR="00673C09" w:rsidRDefault="00673C09" w:rsidP="008C65DC">
      <w:pPr>
        <w:jc w:val="both"/>
        <w:rPr>
          <w:rFonts w:ascii="Calibri" w:eastAsia="Times New Roman" w:hAnsi="Calibri" w:cs="Times New Roman"/>
          <w:b/>
          <w:color w:val="C00000"/>
          <w:lang w:val="en-GB"/>
        </w:rPr>
      </w:pPr>
      <w:r>
        <w:rPr>
          <w:rFonts w:ascii="Calibri" w:eastAsia="Calibri" w:hAnsi="Calibri" w:cs="Calibri"/>
        </w:rPr>
        <w:t>The Deputy Principal, in collaboration with the Principal, shall have responsibility for the following key areas:</w:t>
      </w:r>
    </w:p>
    <w:p w14:paraId="14A48CCF" w14:textId="77777777" w:rsidR="00673C09" w:rsidRDefault="00673C09" w:rsidP="008C65DC">
      <w:pPr>
        <w:overflowPunct w:val="0"/>
        <w:autoSpaceDE w:val="0"/>
        <w:autoSpaceDN w:val="0"/>
        <w:adjustRightInd w:val="0"/>
        <w:spacing w:after="0"/>
        <w:ind w:right="663"/>
        <w:jc w:val="both"/>
        <w:textAlignment w:val="baseline"/>
        <w:rPr>
          <w:rFonts w:ascii="Calibri" w:eastAsia="Times New Roman" w:hAnsi="Calibri" w:cs="Times New Roman"/>
          <w:lang w:val="en-GB"/>
        </w:rPr>
      </w:pPr>
      <w:r>
        <w:rPr>
          <w:rFonts w:ascii="Calibri" w:eastAsia="Times New Roman" w:hAnsi="Calibri" w:cs="Times New Roman"/>
          <w:b/>
          <w:lang w:val="en-GB"/>
        </w:rPr>
        <w:t>Leading Learning &amp; Teaching</w:t>
      </w:r>
    </w:p>
    <w:p w14:paraId="07BAA5D6" w14:textId="77777777" w:rsidR="00673C09" w:rsidRDefault="00673C09" w:rsidP="008C65DC">
      <w:pPr>
        <w:numPr>
          <w:ilvl w:val="0"/>
          <w:numId w:val="51"/>
        </w:numPr>
        <w:overflowPunct w:val="0"/>
        <w:autoSpaceDE w:val="0"/>
        <w:autoSpaceDN w:val="0"/>
        <w:adjustRightInd w:val="0"/>
        <w:spacing w:after="0"/>
        <w:ind w:right="663"/>
        <w:jc w:val="both"/>
        <w:textAlignment w:val="baseline"/>
        <w:rPr>
          <w:rFonts w:ascii="Calibri" w:eastAsia="Times New Roman" w:hAnsi="Calibri" w:cs="Times New Roman"/>
          <w:lang w:val="en-GB"/>
        </w:rPr>
      </w:pPr>
      <w:r>
        <w:rPr>
          <w:rFonts w:ascii="Calibri" w:eastAsia="Times New Roman" w:hAnsi="Calibri" w:cs="Times New Roman"/>
          <w:lang w:val="en-GB"/>
        </w:rPr>
        <w:t>Assist the Principal in developing a school environment which is supportive of learning and high achievement among the students.</w:t>
      </w:r>
    </w:p>
    <w:p w14:paraId="1E78C4E8" w14:textId="77777777" w:rsidR="00673C09" w:rsidRDefault="00673C09" w:rsidP="008C65DC">
      <w:pPr>
        <w:numPr>
          <w:ilvl w:val="0"/>
          <w:numId w:val="51"/>
        </w:numPr>
        <w:overflowPunct w:val="0"/>
        <w:autoSpaceDE w:val="0"/>
        <w:autoSpaceDN w:val="0"/>
        <w:adjustRightInd w:val="0"/>
        <w:spacing w:after="0"/>
        <w:ind w:right="663"/>
        <w:jc w:val="both"/>
        <w:textAlignment w:val="baseline"/>
        <w:rPr>
          <w:rFonts w:ascii="Calibri" w:eastAsia="Times New Roman" w:hAnsi="Calibri" w:cs="Times New Roman"/>
          <w:lang w:val="en-GB"/>
        </w:rPr>
      </w:pPr>
      <w:r>
        <w:rPr>
          <w:rFonts w:ascii="Calibri" w:eastAsia="Times New Roman" w:hAnsi="Calibri" w:cs="Times New Roman"/>
          <w:lang w:val="en-GB"/>
        </w:rPr>
        <w:t>Develop and provide appropriate learning and curriculum programmes and methods of instruction that meet the needs of all students in the school and timetabling to support them.</w:t>
      </w:r>
    </w:p>
    <w:p w14:paraId="1A26BAAC" w14:textId="77777777" w:rsidR="00673C09" w:rsidRDefault="00673C09" w:rsidP="008C65DC">
      <w:pPr>
        <w:numPr>
          <w:ilvl w:val="0"/>
          <w:numId w:val="51"/>
        </w:numPr>
        <w:overflowPunct w:val="0"/>
        <w:autoSpaceDE w:val="0"/>
        <w:autoSpaceDN w:val="0"/>
        <w:adjustRightInd w:val="0"/>
        <w:spacing w:after="0"/>
        <w:ind w:right="663"/>
        <w:jc w:val="both"/>
        <w:textAlignment w:val="baseline"/>
        <w:rPr>
          <w:rFonts w:ascii="Calibri" w:eastAsia="Times New Roman" w:hAnsi="Calibri" w:cs="Times New Roman"/>
          <w:lang w:val="en-GB"/>
        </w:rPr>
      </w:pPr>
      <w:r>
        <w:rPr>
          <w:rFonts w:ascii="Calibri" w:eastAsia="Times New Roman" w:hAnsi="Calibri" w:cs="Times New Roman"/>
          <w:lang w:val="en-GB"/>
        </w:rPr>
        <w:t>Promote effective learning and teaching practices across the school.</w:t>
      </w:r>
    </w:p>
    <w:p w14:paraId="5AD40969" w14:textId="77777777" w:rsidR="00673C09" w:rsidRDefault="00673C09" w:rsidP="008C65DC">
      <w:pPr>
        <w:numPr>
          <w:ilvl w:val="0"/>
          <w:numId w:val="51"/>
        </w:numPr>
        <w:overflowPunct w:val="0"/>
        <w:autoSpaceDE w:val="0"/>
        <w:autoSpaceDN w:val="0"/>
        <w:adjustRightInd w:val="0"/>
        <w:spacing w:after="0"/>
        <w:ind w:right="663"/>
        <w:jc w:val="both"/>
        <w:textAlignment w:val="baseline"/>
        <w:rPr>
          <w:rFonts w:ascii="Calibri" w:eastAsia="Times New Roman" w:hAnsi="Calibri" w:cs="Times New Roman"/>
          <w:lang w:val="en-GB"/>
        </w:rPr>
      </w:pPr>
      <w:r>
        <w:rPr>
          <w:rFonts w:ascii="Calibri" w:eastAsia="Times New Roman" w:hAnsi="Calibri" w:cs="Times New Roman"/>
          <w:lang w:val="en-GB"/>
        </w:rPr>
        <w:t>Assist in the development of the school curriculum and assessment policies.</w:t>
      </w:r>
    </w:p>
    <w:p w14:paraId="1379F270" w14:textId="77777777" w:rsidR="00673C09" w:rsidRDefault="00673C09" w:rsidP="008C65DC">
      <w:pPr>
        <w:numPr>
          <w:ilvl w:val="0"/>
          <w:numId w:val="51"/>
        </w:numPr>
        <w:overflowPunct w:val="0"/>
        <w:autoSpaceDE w:val="0"/>
        <w:autoSpaceDN w:val="0"/>
        <w:adjustRightInd w:val="0"/>
        <w:spacing w:after="0"/>
        <w:ind w:right="663"/>
        <w:jc w:val="both"/>
        <w:textAlignment w:val="baseline"/>
        <w:rPr>
          <w:rFonts w:ascii="Calibri" w:eastAsia="Times New Roman" w:hAnsi="Calibri" w:cs="Times New Roman"/>
          <w:lang w:val="en-GB"/>
        </w:rPr>
      </w:pPr>
      <w:r>
        <w:rPr>
          <w:rFonts w:ascii="Calibri" w:eastAsia="Times New Roman" w:hAnsi="Calibri" w:cs="Times New Roman"/>
          <w:lang w:val="en-GB"/>
        </w:rPr>
        <w:t>Develop and implement systems for recording individual pupils’ progress and ensure that parents are informed regularly of the progress of their children at the school.</w:t>
      </w:r>
    </w:p>
    <w:p w14:paraId="48567EBD" w14:textId="77777777" w:rsidR="00673C09" w:rsidRDefault="00673C09" w:rsidP="008C65DC">
      <w:pPr>
        <w:numPr>
          <w:ilvl w:val="0"/>
          <w:numId w:val="51"/>
        </w:numPr>
        <w:overflowPunct w:val="0"/>
        <w:autoSpaceDE w:val="0"/>
        <w:autoSpaceDN w:val="0"/>
        <w:adjustRightInd w:val="0"/>
        <w:spacing w:after="0"/>
        <w:ind w:right="663"/>
        <w:jc w:val="both"/>
        <w:textAlignment w:val="baseline"/>
        <w:rPr>
          <w:rFonts w:ascii="Calibri" w:eastAsia="Times New Roman" w:hAnsi="Calibri" w:cs="Times New Roman"/>
          <w:lang w:val="en-GB"/>
        </w:rPr>
      </w:pPr>
      <w:r>
        <w:rPr>
          <w:rFonts w:ascii="Calibri" w:eastAsia="Times New Roman" w:hAnsi="Calibri" w:cs="Times New Roman"/>
          <w:lang w:val="en-GB"/>
        </w:rPr>
        <w:t>Assist the Principal in supporting the monitoring and evaluation of learning and teaching across the school and contribute to school self-evaluation and the development of improvement plans.</w:t>
      </w:r>
    </w:p>
    <w:p w14:paraId="39490083" w14:textId="77777777" w:rsidR="00673C09" w:rsidRDefault="00673C09" w:rsidP="008C65DC">
      <w:pPr>
        <w:overflowPunct w:val="0"/>
        <w:autoSpaceDE w:val="0"/>
        <w:autoSpaceDN w:val="0"/>
        <w:adjustRightInd w:val="0"/>
        <w:spacing w:after="0"/>
        <w:ind w:right="663"/>
        <w:jc w:val="both"/>
        <w:textAlignment w:val="baseline"/>
        <w:rPr>
          <w:rFonts w:ascii="Calibri" w:eastAsia="Times New Roman" w:hAnsi="Calibri" w:cs="Times New Roman"/>
          <w:lang w:val="en-GB"/>
        </w:rPr>
      </w:pPr>
    </w:p>
    <w:p w14:paraId="40A571FD" w14:textId="77777777" w:rsidR="00673C09" w:rsidRDefault="00673C09" w:rsidP="008C65DC">
      <w:pPr>
        <w:overflowPunct w:val="0"/>
        <w:autoSpaceDE w:val="0"/>
        <w:autoSpaceDN w:val="0"/>
        <w:adjustRightInd w:val="0"/>
        <w:spacing w:after="0"/>
        <w:ind w:right="663"/>
        <w:jc w:val="both"/>
        <w:textAlignment w:val="baseline"/>
        <w:rPr>
          <w:rFonts w:ascii="Calibri" w:eastAsia="Times New Roman" w:hAnsi="Calibri" w:cs="Times New Roman"/>
          <w:b/>
          <w:color w:val="C00000"/>
          <w:lang w:val="en-GB"/>
        </w:rPr>
      </w:pPr>
      <w:r>
        <w:rPr>
          <w:rFonts w:ascii="Calibri" w:eastAsia="Times New Roman" w:hAnsi="Calibri" w:cs="Times New Roman"/>
          <w:b/>
          <w:lang w:val="en-GB"/>
        </w:rPr>
        <w:t>Leading School Development</w:t>
      </w:r>
    </w:p>
    <w:p w14:paraId="2612CCEE" w14:textId="77777777" w:rsidR="00673C09" w:rsidRDefault="00673C09" w:rsidP="008C65DC">
      <w:pPr>
        <w:numPr>
          <w:ilvl w:val="0"/>
          <w:numId w:val="52"/>
        </w:numPr>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Assist the Principal in the re-evaluation of the purpose, objectives and activities of the school in line with School Self-Evaluation Guidelines from the Department of Education Inspectorate.</w:t>
      </w:r>
    </w:p>
    <w:p w14:paraId="3A4C8E05" w14:textId="77777777" w:rsidR="00673C09" w:rsidRDefault="00673C09" w:rsidP="008C65DC">
      <w:pPr>
        <w:numPr>
          <w:ilvl w:val="0"/>
          <w:numId w:val="52"/>
        </w:numPr>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Assist the Principal in developing the education aims and objectives of the school and devising strategies to achieve them.</w:t>
      </w:r>
    </w:p>
    <w:p w14:paraId="25F11B34" w14:textId="77777777" w:rsidR="00673C09" w:rsidRDefault="00673C09" w:rsidP="008C65DC">
      <w:pPr>
        <w:numPr>
          <w:ilvl w:val="0"/>
          <w:numId w:val="52"/>
        </w:numPr>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Assist the Principal in co-ordinating the school plan and policies for approval by the Board of Management.</w:t>
      </w:r>
    </w:p>
    <w:p w14:paraId="2DAD5503" w14:textId="77777777" w:rsidR="00673C09" w:rsidRDefault="00673C09" w:rsidP="008C65DC">
      <w:pPr>
        <w:overflowPunct w:val="0"/>
        <w:autoSpaceDE w:val="0"/>
        <w:autoSpaceDN w:val="0"/>
        <w:adjustRightInd w:val="0"/>
        <w:spacing w:after="0"/>
        <w:ind w:left="360" w:right="663"/>
        <w:contextualSpacing/>
        <w:jc w:val="both"/>
        <w:textAlignment w:val="baseline"/>
        <w:rPr>
          <w:rFonts w:ascii="Calibri" w:eastAsia="Times New Roman" w:hAnsi="Calibri" w:cs="Times New Roman"/>
          <w:lang w:val="en-GB"/>
        </w:rPr>
      </w:pPr>
    </w:p>
    <w:p w14:paraId="6DA313A0" w14:textId="77777777" w:rsidR="00673C09" w:rsidRDefault="00673C09" w:rsidP="008C65DC">
      <w:pPr>
        <w:overflowPunct w:val="0"/>
        <w:autoSpaceDE w:val="0"/>
        <w:autoSpaceDN w:val="0"/>
        <w:adjustRightInd w:val="0"/>
        <w:spacing w:after="0"/>
        <w:ind w:right="663"/>
        <w:jc w:val="both"/>
        <w:textAlignment w:val="baseline"/>
        <w:rPr>
          <w:rFonts w:ascii="Calibri" w:eastAsia="Times New Roman" w:hAnsi="Calibri" w:cs="Times New Roman"/>
          <w:b/>
          <w:lang w:val="en-GB"/>
        </w:rPr>
      </w:pPr>
      <w:r>
        <w:rPr>
          <w:rFonts w:ascii="Calibri" w:eastAsia="Times New Roman" w:hAnsi="Calibri" w:cs="Times New Roman"/>
          <w:b/>
          <w:lang w:val="en-GB"/>
        </w:rPr>
        <w:t>Developing Leadership Capacity</w:t>
      </w:r>
    </w:p>
    <w:p w14:paraId="2434E287" w14:textId="1C301383" w:rsidR="00673C09" w:rsidRDefault="00673C09" w:rsidP="008C65DC">
      <w:pPr>
        <w:numPr>
          <w:ilvl w:val="0"/>
          <w:numId w:val="53"/>
        </w:numPr>
        <w:overflowPunct w:val="0"/>
        <w:autoSpaceDE w:val="0"/>
        <w:autoSpaceDN w:val="0"/>
        <w:adjustRightInd w:val="0"/>
        <w:spacing w:after="0"/>
        <w:ind w:left="360"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 xml:space="preserve">Develop a good working relationship with the </w:t>
      </w:r>
      <w:r w:rsidR="008C65DC">
        <w:rPr>
          <w:rFonts w:ascii="Calibri" w:eastAsia="Times New Roman" w:hAnsi="Calibri" w:cs="Times New Roman"/>
          <w:lang w:val="en-GB"/>
        </w:rPr>
        <w:t>Principal, other Deputy Principals, teaching</w:t>
      </w:r>
      <w:r>
        <w:rPr>
          <w:rFonts w:ascii="Calibri" w:eastAsia="Times New Roman" w:hAnsi="Calibri" w:cs="Times New Roman"/>
          <w:lang w:val="en-GB"/>
        </w:rPr>
        <w:t xml:space="preserve"> staff and ancillary staff.</w:t>
      </w:r>
    </w:p>
    <w:p w14:paraId="1BE32332" w14:textId="77777777" w:rsidR="00673C09" w:rsidRDefault="00673C09" w:rsidP="008C65DC">
      <w:pPr>
        <w:numPr>
          <w:ilvl w:val="0"/>
          <w:numId w:val="53"/>
        </w:numPr>
        <w:overflowPunct w:val="0"/>
        <w:autoSpaceDE w:val="0"/>
        <w:autoSpaceDN w:val="0"/>
        <w:adjustRightInd w:val="0"/>
        <w:spacing w:after="0"/>
        <w:ind w:left="360"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Treat all staff with respect and develop positive relationships.</w:t>
      </w:r>
    </w:p>
    <w:p w14:paraId="73C9F9F2" w14:textId="77777777" w:rsidR="00673C09" w:rsidRDefault="00673C09" w:rsidP="008C65DC">
      <w:pPr>
        <w:numPr>
          <w:ilvl w:val="0"/>
          <w:numId w:val="53"/>
        </w:numPr>
        <w:overflowPunct w:val="0"/>
        <w:autoSpaceDE w:val="0"/>
        <w:autoSpaceDN w:val="0"/>
        <w:adjustRightInd w:val="0"/>
        <w:spacing w:after="0"/>
        <w:ind w:left="360"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Assist the Principal in promoting ongoing staff development and in-service and in the identification of the staffing needs of the school – i.e. teaching and support staff.</w:t>
      </w:r>
    </w:p>
    <w:p w14:paraId="2686AF61" w14:textId="77777777" w:rsidR="00673C09" w:rsidRDefault="00673C09" w:rsidP="008C65DC">
      <w:pPr>
        <w:numPr>
          <w:ilvl w:val="0"/>
          <w:numId w:val="53"/>
        </w:numPr>
        <w:overflowPunct w:val="0"/>
        <w:autoSpaceDE w:val="0"/>
        <w:autoSpaceDN w:val="0"/>
        <w:adjustRightInd w:val="0"/>
        <w:spacing w:after="0"/>
        <w:ind w:left="360"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Co-ordinate Staff Development and organise Staff Days.</w:t>
      </w:r>
    </w:p>
    <w:p w14:paraId="1802D676" w14:textId="77777777" w:rsidR="00673C09" w:rsidRDefault="00673C09" w:rsidP="008C65DC">
      <w:pPr>
        <w:numPr>
          <w:ilvl w:val="0"/>
          <w:numId w:val="53"/>
        </w:numPr>
        <w:overflowPunct w:val="0"/>
        <w:autoSpaceDE w:val="0"/>
        <w:autoSpaceDN w:val="0"/>
        <w:adjustRightInd w:val="0"/>
        <w:spacing w:after="0"/>
        <w:ind w:left="360" w:right="663"/>
        <w:jc w:val="both"/>
        <w:textAlignment w:val="baseline"/>
        <w:rPr>
          <w:rFonts w:ascii="Calibri" w:eastAsia="Times New Roman" w:hAnsi="Calibri" w:cs="Times New Roman"/>
          <w:lang w:val="en-GB"/>
        </w:rPr>
      </w:pPr>
      <w:r>
        <w:rPr>
          <w:rFonts w:ascii="Calibri" w:eastAsia="Times New Roman" w:hAnsi="Calibri" w:cs="Times New Roman"/>
          <w:lang w:val="en-GB"/>
        </w:rPr>
        <w:t>Assist the Principal in advising the Board of Management as to a probationary teacher’s suitability for continued employment in the school.</w:t>
      </w:r>
    </w:p>
    <w:p w14:paraId="3FEA2583" w14:textId="77777777" w:rsidR="00673C09" w:rsidRDefault="00673C09" w:rsidP="00673C09">
      <w:pPr>
        <w:overflowPunct w:val="0"/>
        <w:autoSpaceDE w:val="0"/>
        <w:autoSpaceDN w:val="0"/>
        <w:adjustRightInd w:val="0"/>
        <w:spacing w:after="0"/>
        <w:ind w:right="663"/>
        <w:textAlignment w:val="baseline"/>
        <w:rPr>
          <w:rFonts w:ascii="Calibri" w:eastAsia="Times New Roman" w:hAnsi="Calibri" w:cs="Times New Roman"/>
          <w:b/>
          <w:lang w:val="en-GB"/>
        </w:rPr>
      </w:pPr>
    </w:p>
    <w:p w14:paraId="65CE9F5E" w14:textId="77777777" w:rsidR="008C65DC" w:rsidRDefault="008C65DC" w:rsidP="00673C09">
      <w:pPr>
        <w:overflowPunct w:val="0"/>
        <w:autoSpaceDE w:val="0"/>
        <w:autoSpaceDN w:val="0"/>
        <w:adjustRightInd w:val="0"/>
        <w:spacing w:after="0"/>
        <w:ind w:right="663"/>
        <w:textAlignment w:val="baseline"/>
        <w:rPr>
          <w:rFonts w:ascii="Calibri" w:eastAsia="Times New Roman" w:hAnsi="Calibri" w:cs="Times New Roman"/>
          <w:b/>
          <w:lang w:val="en-GB"/>
        </w:rPr>
      </w:pPr>
    </w:p>
    <w:p w14:paraId="101619F2" w14:textId="77777777" w:rsidR="008C65DC" w:rsidRDefault="008C65DC" w:rsidP="00673C09">
      <w:pPr>
        <w:overflowPunct w:val="0"/>
        <w:autoSpaceDE w:val="0"/>
        <w:autoSpaceDN w:val="0"/>
        <w:adjustRightInd w:val="0"/>
        <w:spacing w:after="0"/>
        <w:ind w:right="663"/>
        <w:textAlignment w:val="baseline"/>
        <w:rPr>
          <w:rFonts w:ascii="Calibri" w:eastAsia="Times New Roman" w:hAnsi="Calibri" w:cs="Times New Roman"/>
          <w:b/>
          <w:lang w:val="en-GB"/>
        </w:rPr>
      </w:pPr>
    </w:p>
    <w:p w14:paraId="5B3594CA" w14:textId="77777777" w:rsidR="008C65DC" w:rsidRDefault="008C65DC" w:rsidP="00673C09">
      <w:pPr>
        <w:overflowPunct w:val="0"/>
        <w:autoSpaceDE w:val="0"/>
        <w:autoSpaceDN w:val="0"/>
        <w:adjustRightInd w:val="0"/>
        <w:spacing w:after="0"/>
        <w:ind w:right="663"/>
        <w:textAlignment w:val="baseline"/>
        <w:rPr>
          <w:rFonts w:ascii="Calibri" w:eastAsia="Times New Roman" w:hAnsi="Calibri" w:cs="Times New Roman"/>
          <w:b/>
          <w:lang w:val="en-GB"/>
        </w:rPr>
      </w:pPr>
    </w:p>
    <w:p w14:paraId="79D0FACE" w14:textId="77777777" w:rsidR="008C65DC" w:rsidRDefault="008C65DC" w:rsidP="00673C09">
      <w:pPr>
        <w:overflowPunct w:val="0"/>
        <w:autoSpaceDE w:val="0"/>
        <w:autoSpaceDN w:val="0"/>
        <w:adjustRightInd w:val="0"/>
        <w:spacing w:after="0"/>
        <w:ind w:right="663"/>
        <w:textAlignment w:val="baseline"/>
        <w:rPr>
          <w:rFonts w:ascii="Calibri" w:eastAsia="Times New Roman" w:hAnsi="Calibri" w:cs="Times New Roman"/>
          <w:b/>
          <w:lang w:val="en-GB"/>
        </w:rPr>
      </w:pPr>
    </w:p>
    <w:p w14:paraId="14ADF8B8" w14:textId="3199F176" w:rsidR="00673C09" w:rsidRDefault="00673C09" w:rsidP="00673C09">
      <w:pPr>
        <w:overflowPunct w:val="0"/>
        <w:autoSpaceDE w:val="0"/>
        <w:autoSpaceDN w:val="0"/>
        <w:adjustRightInd w:val="0"/>
        <w:spacing w:after="0"/>
        <w:ind w:right="663"/>
        <w:textAlignment w:val="baseline"/>
        <w:rPr>
          <w:rFonts w:ascii="Calibri" w:eastAsia="Times New Roman" w:hAnsi="Calibri" w:cs="Times New Roman"/>
          <w:b/>
          <w:color w:val="C00000"/>
          <w:lang w:val="en-GB"/>
        </w:rPr>
      </w:pPr>
      <w:r>
        <w:rPr>
          <w:rFonts w:ascii="Calibri" w:eastAsia="Times New Roman" w:hAnsi="Calibri" w:cs="Times New Roman"/>
          <w:b/>
          <w:lang w:val="en-GB"/>
        </w:rPr>
        <w:t>Communication</w:t>
      </w:r>
    </w:p>
    <w:p w14:paraId="712B746C" w14:textId="77777777" w:rsidR="00673C09" w:rsidRDefault="00673C09" w:rsidP="008C65DC">
      <w:pPr>
        <w:numPr>
          <w:ilvl w:val="0"/>
          <w:numId w:val="54"/>
        </w:numPr>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Develop effective communication systems with pupils, staff, parents and the wider community.</w:t>
      </w:r>
    </w:p>
    <w:p w14:paraId="2B1E3B50" w14:textId="3EA23262" w:rsidR="00673C09" w:rsidRDefault="00673C09" w:rsidP="008C65DC">
      <w:pPr>
        <w:numPr>
          <w:ilvl w:val="0"/>
          <w:numId w:val="54"/>
        </w:numPr>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Maintain effective relationships with the stakeholders involved (BOM, staff, students, parents, Parents Association, Student Council and the wider school community).</w:t>
      </w:r>
    </w:p>
    <w:p w14:paraId="41D62B14" w14:textId="77777777" w:rsidR="00673C09" w:rsidRDefault="00673C09" w:rsidP="008C65DC">
      <w:pPr>
        <w:numPr>
          <w:ilvl w:val="0"/>
          <w:numId w:val="54"/>
        </w:numPr>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Communicate with students, staff and parents in a positive, friendly and professional manner.</w:t>
      </w:r>
    </w:p>
    <w:p w14:paraId="503F6EE3" w14:textId="77777777" w:rsidR="00673C09" w:rsidRDefault="00673C09" w:rsidP="008C65DC">
      <w:pPr>
        <w:numPr>
          <w:ilvl w:val="0"/>
          <w:numId w:val="54"/>
        </w:numPr>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Implement the Code of Behaviour and all school policies with an understanding of their rationale.</w:t>
      </w:r>
    </w:p>
    <w:p w14:paraId="2C8DE564" w14:textId="77777777" w:rsidR="00673C09" w:rsidRDefault="00673C09" w:rsidP="008C65DC">
      <w:pPr>
        <w:numPr>
          <w:ilvl w:val="0"/>
          <w:numId w:val="54"/>
        </w:numPr>
        <w:overflowPunct w:val="0"/>
        <w:autoSpaceDE w:val="0"/>
        <w:autoSpaceDN w:val="0"/>
        <w:adjustRightInd w:val="0"/>
        <w:spacing w:after="0"/>
        <w:ind w:right="663"/>
        <w:jc w:val="both"/>
        <w:textAlignment w:val="baseline"/>
        <w:rPr>
          <w:rFonts w:ascii="Calibri" w:eastAsia="Times New Roman" w:hAnsi="Calibri" w:cs="Times New Roman"/>
          <w:lang w:val="en-GB"/>
        </w:rPr>
      </w:pPr>
      <w:r>
        <w:rPr>
          <w:rFonts w:ascii="Calibri" w:eastAsia="Times New Roman" w:hAnsi="Calibri" w:cs="Times New Roman"/>
          <w:lang w:val="en-GB"/>
        </w:rPr>
        <w:t>Liaising with the school union representatives on matters relating to the school.</w:t>
      </w:r>
    </w:p>
    <w:p w14:paraId="5AA5E885" w14:textId="77777777" w:rsidR="00673C09" w:rsidRDefault="00673C09" w:rsidP="008C65DC">
      <w:pPr>
        <w:overflowPunct w:val="0"/>
        <w:autoSpaceDE w:val="0"/>
        <w:autoSpaceDN w:val="0"/>
        <w:adjustRightInd w:val="0"/>
        <w:spacing w:after="0"/>
        <w:ind w:right="663"/>
        <w:jc w:val="both"/>
        <w:textAlignment w:val="baseline"/>
        <w:rPr>
          <w:rFonts w:ascii="Calibri" w:eastAsia="Times New Roman" w:hAnsi="Calibri" w:cs="Times New Roman"/>
          <w:b/>
          <w:color w:val="C00000"/>
          <w:lang w:val="en-GB"/>
        </w:rPr>
      </w:pPr>
    </w:p>
    <w:p w14:paraId="29D62330" w14:textId="77777777" w:rsidR="00673C09" w:rsidRDefault="00673C09" w:rsidP="008C65DC">
      <w:pPr>
        <w:overflowPunct w:val="0"/>
        <w:autoSpaceDE w:val="0"/>
        <w:autoSpaceDN w:val="0"/>
        <w:adjustRightInd w:val="0"/>
        <w:spacing w:after="0"/>
        <w:ind w:right="663"/>
        <w:jc w:val="both"/>
        <w:textAlignment w:val="baseline"/>
        <w:rPr>
          <w:rFonts w:ascii="Calibri" w:eastAsia="Times New Roman" w:hAnsi="Calibri" w:cs="Times New Roman"/>
          <w:b/>
          <w:color w:val="000000"/>
          <w:lang w:val="en-GB"/>
        </w:rPr>
      </w:pPr>
      <w:r>
        <w:rPr>
          <w:rFonts w:ascii="Calibri" w:eastAsia="Times New Roman" w:hAnsi="Calibri" w:cs="Times New Roman"/>
          <w:b/>
          <w:color w:val="000000"/>
          <w:lang w:val="en-GB"/>
        </w:rPr>
        <w:t>Managing the Organisation</w:t>
      </w:r>
    </w:p>
    <w:p w14:paraId="798FBBDE" w14:textId="77777777" w:rsidR="008C65DC" w:rsidRDefault="008C65DC" w:rsidP="008C65DC">
      <w:pPr>
        <w:overflowPunct w:val="0"/>
        <w:autoSpaceDE w:val="0"/>
        <w:autoSpaceDN w:val="0"/>
        <w:adjustRightInd w:val="0"/>
        <w:spacing w:after="0"/>
        <w:ind w:right="663"/>
        <w:jc w:val="both"/>
        <w:textAlignment w:val="baseline"/>
        <w:rPr>
          <w:rFonts w:ascii="Calibri" w:eastAsia="Times New Roman" w:hAnsi="Calibri" w:cs="Times New Roman"/>
          <w:b/>
          <w:color w:val="000000"/>
          <w:lang w:val="en-GB"/>
        </w:rPr>
      </w:pPr>
    </w:p>
    <w:p w14:paraId="1710BF5B" w14:textId="12E3DF4D" w:rsidR="00673C09" w:rsidRDefault="00673C09" w:rsidP="008C65DC">
      <w:pPr>
        <w:numPr>
          <w:ilvl w:val="0"/>
          <w:numId w:val="55"/>
        </w:numPr>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 xml:space="preserve">Assist the Principal in the </w:t>
      </w:r>
      <w:r w:rsidR="008C65DC">
        <w:rPr>
          <w:rFonts w:ascii="Calibri" w:eastAsia="Times New Roman" w:hAnsi="Calibri" w:cs="Times New Roman"/>
          <w:lang w:val="en-GB"/>
        </w:rPr>
        <w:t>day-to-day</w:t>
      </w:r>
      <w:r>
        <w:rPr>
          <w:rFonts w:ascii="Calibri" w:eastAsia="Times New Roman" w:hAnsi="Calibri" w:cs="Times New Roman"/>
          <w:lang w:val="en-GB"/>
        </w:rPr>
        <w:t xml:space="preserve"> management of the school, including the planning and overseeing of the daily time tabling of classes.</w:t>
      </w:r>
    </w:p>
    <w:p w14:paraId="7889D481" w14:textId="77777777" w:rsidR="00673C09" w:rsidRDefault="00673C09" w:rsidP="008C65DC">
      <w:pPr>
        <w:numPr>
          <w:ilvl w:val="0"/>
          <w:numId w:val="55"/>
        </w:numPr>
        <w:tabs>
          <w:tab w:val="num" w:pos="360"/>
        </w:tabs>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Assist the Principal in matters of student discipline, in the promotion of good order and general supervision between classes.</w:t>
      </w:r>
    </w:p>
    <w:p w14:paraId="5AAA5FE2" w14:textId="77777777" w:rsidR="00673C09" w:rsidRDefault="00673C09" w:rsidP="008C65DC">
      <w:pPr>
        <w:numPr>
          <w:ilvl w:val="0"/>
          <w:numId w:val="55"/>
        </w:numPr>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Be responsible for the roster of absent teachers and the implementation of and monitoring of the Supervision and Substitution Scheme.</w:t>
      </w:r>
    </w:p>
    <w:p w14:paraId="552D473A" w14:textId="77777777" w:rsidR="00673C09" w:rsidRDefault="00673C09" w:rsidP="008C65DC">
      <w:pPr>
        <w:numPr>
          <w:ilvl w:val="0"/>
          <w:numId w:val="55"/>
        </w:numPr>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Establish and maintain effective data management systems such as student records, teacher records, attendance, purchasing procedures and timetables.</w:t>
      </w:r>
    </w:p>
    <w:p w14:paraId="45126C03" w14:textId="77777777" w:rsidR="00673C09" w:rsidRDefault="00673C09" w:rsidP="008C65DC">
      <w:pPr>
        <w:numPr>
          <w:ilvl w:val="0"/>
          <w:numId w:val="55"/>
        </w:numPr>
        <w:tabs>
          <w:tab w:val="num" w:pos="360"/>
        </w:tabs>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Assist the Principal with break time and lunch time supervision.</w:t>
      </w:r>
    </w:p>
    <w:p w14:paraId="6EC6972A" w14:textId="62B6C583" w:rsidR="00673C09" w:rsidRDefault="00673C09" w:rsidP="008C65DC">
      <w:pPr>
        <w:numPr>
          <w:ilvl w:val="0"/>
          <w:numId w:val="55"/>
        </w:numPr>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Assist the Principal with supervision prior to school opening</w:t>
      </w:r>
      <w:r w:rsidR="008C65DC">
        <w:rPr>
          <w:rFonts w:ascii="Calibri" w:eastAsia="Times New Roman" w:hAnsi="Calibri" w:cs="Times New Roman"/>
          <w:lang w:val="en-GB"/>
        </w:rPr>
        <w:t xml:space="preserve"> and at the end of the school day.</w:t>
      </w:r>
    </w:p>
    <w:p w14:paraId="53A20B8F" w14:textId="77777777" w:rsidR="00673C09" w:rsidRDefault="00673C09" w:rsidP="008C65DC">
      <w:pPr>
        <w:numPr>
          <w:ilvl w:val="0"/>
          <w:numId w:val="55"/>
        </w:numPr>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Assist the Principal at and being available for the duration of the State Examinations in June.</w:t>
      </w:r>
    </w:p>
    <w:p w14:paraId="0AA25CF8" w14:textId="77777777" w:rsidR="00673C09" w:rsidRDefault="00673C09" w:rsidP="008C65DC">
      <w:pPr>
        <w:numPr>
          <w:ilvl w:val="0"/>
          <w:numId w:val="55"/>
        </w:numPr>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Prepare a summary of results of the State Exams for the Board of Management.</w:t>
      </w:r>
    </w:p>
    <w:p w14:paraId="11D55EC7" w14:textId="3C94EAC7" w:rsidR="00673C09" w:rsidRDefault="00673C09" w:rsidP="008C65DC">
      <w:pPr>
        <w:numPr>
          <w:ilvl w:val="0"/>
          <w:numId w:val="55"/>
        </w:numPr>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Assist at open days and nights and award nights</w:t>
      </w:r>
      <w:r w:rsidR="008C65DC">
        <w:rPr>
          <w:rFonts w:ascii="Calibri" w:eastAsia="Times New Roman" w:hAnsi="Calibri" w:cs="Times New Roman"/>
          <w:lang w:val="en-GB"/>
        </w:rPr>
        <w:t xml:space="preserve"> and all school events.</w:t>
      </w:r>
    </w:p>
    <w:p w14:paraId="41A1B31D" w14:textId="77777777" w:rsidR="00673C09" w:rsidRDefault="00673C09" w:rsidP="008C65DC">
      <w:pPr>
        <w:numPr>
          <w:ilvl w:val="0"/>
          <w:numId w:val="55"/>
        </w:numPr>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Assist with the enrolment/assessment of the First Year Cohort.</w:t>
      </w:r>
    </w:p>
    <w:p w14:paraId="73612990" w14:textId="77777777" w:rsidR="00673C09" w:rsidRDefault="00673C09" w:rsidP="008C65DC">
      <w:pPr>
        <w:numPr>
          <w:ilvl w:val="0"/>
          <w:numId w:val="55"/>
        </w:numPr>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Assist in ensuring the security of the school building and safe keeping of property.</w:t>
      </w:r>
    </w:p>
    <w:p w14:paraId="718464D5" w14:textId="77777777" w:rsidR="00673C09" w:rsidRDefault="00673C09" w:rsidP="008C65DC">
      <w:pPr>
        <w:numPr>
          <w:ilvl w:val="0"/>
          <w:numId w:val="55"/>
        </w:numPr>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Conduct the ordinary activities of correspondence, making reports and returns of information as required by the Department of Education and the Board of Management and ensuring that arrangements are made for dealing with such administrative matters during vacation periods.</w:t>
      </w:r>
    </w:p>
    <w:p w14:paraId="7F1D3264" w14:textId="77777777" w:rsidR="00673C09" w:rsidRDefault="00673C09" w:rsidP="008C65DC">
      <w:pPr>
        <w:numPr>
          <w:ilvl w:val="0"/>
          <w:numId w:val="55"/>
        </w:numPr>
        <w:overflowPunct w:val="0"/>
        <w:autoSpaceDE w:val="0"/>
        <w:autoSpaceDN w:val="0"/>
        <w:adjustRightInd w:val="0"/>
        <w:spacing w:after="0"/>
        <w:ind w:right="663"/>
        <w:contextualSpacing/>
        <w:jc w:val="both"/>
        <w:textAlignment w:val="baseline"/>
        <w:rPr>
          <w:rFonts w:ascii="Calibri" w:eastAsia="Times New Roman" w:hAnsi="Calibri" w:cs="Times New Roman"/>
          <w:lang w:val="en-GB"/>
        </w:rPr>
      </w:pPr>
      <w:r>
        <w:rPr>
          <w:rFonts w:ascii="Calibri" w:eastAsia="Times New Roman" w:hAnsi="Calibri" w:cs="Times New Roman"/>
          <w:lang w:val="en-GB"/>
        </w:rPr>
        <w:t>Comply with the lawful orders of the BOM and with the rules and requirements of the Minister for Education.</w:t>
      </w:r>
    </w:p>
    <w:p w14:paraId="1E231FA4" w14:textId="77777777" w:rsidR="00673C09" w:rsidRDefault="00673C09" w:rsidP="008C65DC">
      <w:pPr>
        <w:overflowPunct w:val="0"/>
        <w:autoSpaceDE w:val="0"/>
        <w:autoSpaceDN w:val="0"/>
        <w:adjustRightInd w:val="0"/>
        <w:spacing w:after="0"/>
        <w:ind w:right="663"/>
        <w:jc w:val="both"/>
        <w:textAlignment w:val="baseline"/>
        <w:rPr>
          <w:rFonts w:ascii="Calibri" w:eastAsia="Times New Roman" w:hAnsi="Calibri" w:cs="Times New Roman"/>
          <w:lang w:val="en-GB"/>
        </w:rPr>
      </w:pPr>
    </w:p>
    <w:p w14:paraId="26FC95FB" w14:textId="77777777" w:rsidR="008C65DC" w:rsidRDefault="008C65DC" w:rsidP="008C65DC">
      <w:pPr>
        <w:overflowPunct w:val="0"/>
        <w:autoSpaceDE w:val="0"/>
        <w:autoSpaceDN w:val="0"/>
        <w:adjustRightInd w:val="0"/>
        <w:spacing w:after="0"/>
        <w:ind w:right="663"/>
        <w:jc w:val="both"/>
        <w:textAlignment w:val="baseline"/>
        <w:rPr>
          <w:rFonts w:ascii="Calibri" w:eastAsia="Times New Roman" w:hAnsi="Calibri" w:cs="Calibri"/>
          <w:b/>
          <w:lang w:val="en-GB"/>
        </w:rPr>
      </w:pPr>
    </w:p>
    <w:p w14:paraId="35D00FDE" w14:textId="77777777" w:rsidR="008C65DC" w:rsidRDefault="008C65DC" w:rsidP="008C65DC">
      <w:pPr>
        <w:overflowPunct w:val="0"/>
        <w:autoSpaceDE w:val="0"/>
        <w:autoSpaceDN w:val="0"/>
        <w:adjustRightInd w:val="0"/>
        <w:spacing w:after="0"/>
        <w:ind w:right="663"/>
        <w:jc w:val="both"/>
        <w:textAlignment w:val="baseline"/>
        <w:rPr>
          <w:rFonts w:ascii="Calibri" w:eastAsia="Times New Roman" w:hAnsi="Calibri" w:cs="Calibri"/>
          <w:b/>
          <w:lang w:val="en-GB"/>
        </w:rPr>
      </w:pPr>
    </w:p>
    <w:p w14:paraId="60B1CF59" w14:textId="77777777" w:rsidR="008C65DC" w:rsidRDefault="008C65DC" w:rsidP="008C65DC">
      <w:pPr>
        <w:overflowPunct w:val="0"/>
        <w:autoSpaceDE w:val="0"/>
        <w:autoSpaceDN w:val="0"/>
        <w:adjustRightInd w:val="0"/>
        <w:spacing w:after="0"/>
        <w:ind w:right="663"/>
        <w:jc w:val="both"/>
        <w:textAlignment w:val="baseline"/>
        <w:rPr>
          <w:rFonts w:ascii="Calibri" w:eastAsia="Times New Roman" w:hAnsi="Calibri" w:cs="Calibri"/>
          <w:b/>
          <w:lang w:val="en-GB"/>
        </w:rPr>
      </w:pPr>
    </w:p>
    <w:p w14:paraId="6D11231C" w14:textId="77777777" w:rsidR="008C65DC" w:rsidRDefault="008C65DC" w:rsidP="008C65DC">
      <w:pPr>
        <w:overflowPunct w:val="0"/>
        <w:autoSpaceDE w:val="0"/>
        <w:autoSpaceDN w:val="0"/>
        <w:adjustRightInd w:val="0"/>
        <w:spacing w:after="0"/>
        <w:ind w:right="663"/>
        <w:jc w:val="both"/>
        <w:textAlignment w:val="baseline"/>
        <w:rPr>
          <w:rFonts w:ascii="Calibri" w:eastAsia="Times New Roman" w:hAnsi="Calibri" w:cs="Calibri"/>
          <w:b/>
          <w:lang w:val="en-GB"/>
        </w:rPr>
      </w:pPr>
    </w:p>
    <w:p w14:paraId="61C49435" w14:textId="77777777" w:rsidR="008C65DC" w:rsidRDefault="008C65DC" w:rsidP="008C65DC">
      <w:pPr>
        <w:overflowPunct w:val="0"/>
        <w:autoSpaceDE w:val="0"/>
        <w:autoSpaceDN w:val="0"/>
        <w:adjustRightInd w:val="0"/>
        <w:spacing w:after="0"/>
        <w:ind w:right="663"/>
        <w:jc w:val="both"/>
        <w:textAlignment w:val="baseline"/>
        <w:rPr>
          <w:rFonts w:ascii="Calibri" w:eastAsia="Times New Roman" w:hAnsi="Calibri" w:cs="Calibri"/>
          <w:b/>
          <w:lang w:val="en-GB"/>
        </w:rPr>
      </w:pPr>
    </w:p>
    <w:p w14:paraId="5A8164B0" w14:textId="55D7A782" w:rsidR="008C65DC" w:rsidRPr="008C65DC" w:rsidRDefault="00673C09" w:rsidP="008C65DC">
      <w:pPr>
        <w:overflowPunct w:val="0"/>
        <w:autoSpaceDE w:val="0"/>
        <w:autoSpaceDN w:val="0"/>
        <w:adjustRightInd w:val="0"/>
        <w:spacing w:after="0"/>
        <w:ind w:right="663"/>
        <w:jc w:val="both"/>
        <w:textAlignment w:val="baseline"/>
        <w:rPr>
          <w:rFonts w:ascii="Calibri" w:eastAsia="Times New Roman" w:hAnsi="Calibri" w:cs="Calibri"/>
          <w:b/>
          <w:lang w:val="en-GB"/>
        </w:rPr>
      </w:pPr>
      <w:r>
        <w:rPr>
          <w:rFonts w:ascii="Calibri" w:eastAsia="Times New Roman" w:hAnsi="Calibri" w:cs="Calibri"/>
          <w:b/>
          <w:lang w:val="en-GB"/>
        </w:rPr>
        <w:t>Self-Awareness and Self-Management</w:t>
      </w:r>
    </w:p>
    <w:p w14:paraId="3EFE6A9F" w14:textId="4E7120CE" w:rsidR="008C65DC" w:rsidRPr="008C65DC" w:rsidRDefault="00673C09" w:rsidP="008C65DC">
      <w:pPr>
        <w:numPr>
          <w:ilvl w:val="0"/>
          <w:numId w:val="56"/>
        </w:numPr>
        <w:spacing w:after="0"/>
        <w:jc w:val="both"/>
        <w:rPr>
          <w:rFonts w:ascii="Calibri" w:eastAsia="Calibri" w:hAnsi="Calibri" w:cs="Calibri"/>
        </w:rPr>
      </w:pPr>
      <w:r>
        <w:rPr>
          <w:rFonts w:ascii="Calibri" w:eastAsia="Calibri" w:hAnsi="Calibri" w:cs="Calibri"/>
        </w:rPr>
        <w:t>Appreciate the importance of the Principal/Deputy Principal</w:t>
      </w:r>
      <w:r w:rsidR="000623D3">
        <w:rPr>
          <w:rFonts w:ascii="Calibri" w:eastAsia="Calibri" w:hAnsi="Calibri" w:cs="Calibri"/>
        </w:rPr>
        <w:t xml:space="preserve"> relationship, the </w:t>
      </w:r>
      <w:r w:rsidR="008C65DC">
        <w:rPr>
          <w:rFonts w:ascii="Calibri" w:eastAsia="Calibri" w:hAnsi="Calibri" w:cs="Calibri"/>
        </w:rPr>
        <w:t>Deputy Principal</w:t>
      </w:r>
      <w:r w:rsidR="000623D3">
        <w:rPr>
          <w:rFonts w:ascii="Calibri" w:eastAsia="Calibri" w:hAnsi="Calibri" w:cs="Calibri"/>
        </w:rPr>
        <w:t xml:space="preserve">/Deputy Principal(s) </w:t>
      </w:r>
      <w:r>
        <w:rPr>
          <w:rFonts w:ascii="Calibri" w:eastAsia="Calibri" w:hAnsi="Calibri" w:cs="Calibri"/>
        </w:rPr>
        <w:t>relationship, the relationship with other members of the school community and the importance and overall impact of effective working relationships.</w:t>
      </w:r>
    </w:p>
    <w:p w14:paraId="43E8D37E" w14:textId="61CE361A" w:rsidR="00673C09" w:rsidRDefault="00673C09" w:rsidP="00673C09">
      <w:pPr>
        <w:numPr>
          <w:ilvl w:val="0"/>
          <w:numId w:val="56"/>
        </w:numPr>
        <w:spacing w:after="0"/>
        <w:rPr>
          <w:rFonts w:ascii="Calibri" w:eastAsia="Calibri" w:hAnsi="Calibri" w:cs="Calibri"/>
        </w:rPr>
      </w:pPr>
      <w:r>
        <w:rPr>
          <w:rFonts w:ascii="Calibri" w:eastAsia="Calibri" w:hAnsi="Calibri" w:cs="Calibri"/>
        </w:rPr>
        <w:t>Set a good standard of professional interactions and ensure professional relationship boundaries are in place.</w:t>
      </w:r>
    </w:p>
    <w:p w14:paraId="560665FC" w14:textId="77777777" w:rsidR="00673C09" w:rsidRDefault="00673C09" w:rsidP="00673C09">
      <w:pPr>
        <w:numPr>
          <w:ilvl w:val="0"/>
          <w:numId w:val="56"/>
        </w:numPr>
        <w:spacing w:after="0"/>
        <w:rPr>
          <w:rFonts w:ascii="Calibri" w:eastAsia="Calibri" w:hAnsi="Calibri" w:cs="Calibri"/>
        </w:rPr>
      </w:pPr>
      <w:r>
        <w:rPr>
          <w:rFonts w:ascii="Calibri" w:eastAsia="Calibri" w:hAnsi="Calibri" w:cs="Calibri"/>
        </w:rPr>
        <w:t>Be aware of their skill set and be willing to seek help and advice when required.</w:t>
      </w:r>
    </w:p>
    <w:p w14:paraId="4E834CE3" w14:textId="5F9A66EB" w:rsidR="00673C09" w:rsidRDefault="00673C09" w:rsidP="00673C09">
      <w:pPr>
        <w:numPr>
          <w:ilvl w:val="0"/>
          <w:numId w:val="56"/>
        </w:numPr>
        <w:spacing w:after="0"/>
        <w:rPr>
          <w:rFonts w:ascii="Calibri" w:eastAsia="Calibri" w:hAnsi="Calibri" w:cs="Calibri"/>
        </w:rPr>
      </w:pPr>
      <w:r>
        <w:rPr>
          <w:rFonts w:ascii="Calibri" w:eastAsia="Calibri" w:hAnsi="Calibri" w:cs="Calibri"/>
        </w:rPr>
        <w:t>Uphold professional integrity at all times, e.g. discretion, confidentiality, and trust.</w:t>
      </w:r>
    </w:p>
    <w:p w14:paraId="1E29803A" w14:textId="77777777" w:rsidR="00673C09" w:rsidRDefault="00673C09" w:rsidP="00673C09">
      <w:pPr>
        <w:overflowPunct w:val="0"/>
        <w:autoSpaceDE w:val="0"/>
        <w:autoSpaceDN w:val="0"/>
        <w:adjustRightInd w:val="0"/>
        <w:spacing w:after="0"/>
        <w:ind w:right="663"/>
        <w:textAlignment w:val="baseline"/>
        <w:rPr>
          <w:rFonts w:ascii="Calibri" w:eastAsia="Times New Roman" w:hAnsi="Calibri" w:cs="Times New Roman"/>
          <w:color w:val="76923C"/>
          <w:lang w:val="en-GB"/>
        </w:rPr>
      </w:pPr>
    </w:p>
    <w:p w14:paraId="3928E9CB" w14:textId="77777777" w:rsidR="00673C09" w:rsidRDefault="00673C09" w:rsidP="008C65DC">
      <w:pPr>
        <w:spacing w:after="0"/>
        <w:ind w:right="663"/>
        <w:jc w:val="both"/>
        <w:rPr>
          <w:rFonts w:ascii="Calibri" w:eastAsia="Times New Roman" w:hAnsi="Calibri" w:cs="Times New Roman"/>
          <w:i/>
          <w:lang w:val="en-GB"/>
        </w:rPr>
      </w:pPr>
      <w:r>
        <w:rPr>
          <w:rFonts w:ascii="Calibri" w:eastAsia="Times New Roman" w:hAnsi="Calibri" w:cs="Times New Roman"/>
          <w:lang w:val="en-GB"/>
        </w:rPr>
        <w:t>Note:  In accordance with the DE Circulars the Deputy Principal shall enter into an agreement with the Principal to undertake certain administrative duties from time to time, commensurate with the responsibilities of the position</w:t>
      </w:r>
      <w:r>
        <w:rPr>
          <w:rFonts w:ascii="Calibri" w:eastAsia="Times New Roman" w:hAnsi="Calibri" w:cs="Times New Roman"/>
          <w:i/>
          <w:lang w:val="en-GB"/>
        </w:rPr>
        <w:t xml:space="preserve">. </w:t>
      </w:r>
    </w:p>
    <w:p w14:paraId="529C0AA5" w14:textId="77777777" w:rsidR="00311343" w:rsidRPr="000D251F" w:rsidRDefault="00311343" w:rsidP="008C65DC">
      <w:pPr>
        <w:jc w:val="both"/>
        <w:rPr>
          <w:rFonts w:ascii="Calibri" w:hAnsi="Calibri" w:cs="Arial"/>
          <w:b/>
          <w:sz w:val="24"/>
          <w:szCs w:val="24"/>
        </w:rPr>
      </w:pPr>
    </w:p>
    <w:sectPr w:rsidR="00311343" w:rsidRPr="000D251F" w:rsidSect="00056CC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65F0F" w14:textId="77777777" w:rsidR="00514AD6" w:rsidRDefault="00514AD6" w:rsidP="003755D8">
      <w:pPr>
        <w:spacing w:after="0" w:line="240" w:lineRule="auto"/>
      </w:pPr>
      <w:r>
        <w:separator/>
      </w:r>
    </w:p>
  </w:endnote>
  <w:endnote w:type="continuationSeparator" w:id="0">
    <w:p w14:paraId="04AEA846" w14:textId="77777777" w:rsidR="00514AD6" w:rsidRDefault="00514AD6" w:rsidP="003755D8">
      <w:pPr>
        <w:spacing w:after="0" w:line="240" w:lineRule="auto"/>
      </w:pPr>
      <w:r>
        <w:continuationSeparator/>
      </w:r>
    </w:p>
  </w:endnote>
  <w:endnote w:type="continuationNotice" w:id="1">
    <w:p w14:paraId="59A6DC4F" w14:textId="77777777" w:rsidR="00514AD6" w:rsidRDefault="00514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4F81BD" w:themeFill="accent1"/>
      <w:tblCellMar>
        <w:left w:w="115" w:type="dxa"/>
        <w:right w:w="115" w:type="dxa"/>
      </w:tblCellMar>
      <w:tblLook w:val="04A0" w:firstRow="1" w:lastRow="0" w:firstColumn="1" w:lastColumn="0" w:noHBand="0" w:noVBand="1"/>
    </w:tblPr>
    <w:tblGrid>
      <w:gridCol w:w="8363"/>
      <w:gridCol w:w="663"/>
    </w:tblGrid>
    <w:tr w:rsidR="000D251F" w14:paraId="7BE610B1" w14:textId="77777777" w:rsidTr="000D251F">
      <w:tc>
        <w:tcPr>
          <w:tcW w:w="4633" w:type="pct"/>
          <w:shd w:val="clear" w:color="auto" w:fill="4F81BD" w:themeFill="accent1"/>
          <w:vAlign w:val="center"/>
        </w:tcPr>
        <w:p w14:paraId="09125773" w14:textId="0DDE7BD4" w:rsidR="000D251F" w:rsidRDefault="000623D3">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6DA221B65AB845EBB52604C65B1F385B"/>
              </w:placeholder>
              <w:dataBinding w:prefixMappings="xmlns:ns0='http://purl.org/dc/elements/1.1/' xmlns:ns1='http://schemas.openxmlformats.org/package/2006/metadata/core-properties' " w:xpath="/ns1:coreProperties[1]/ns0:title[1]" w:storeItemID="{6C3C8BC8-F283-45AE-878A-BAB7291924A1}"/>
              <w:text/>
            </w:sdtPr>
            <w:sdtEndPr/>
            <w:sdtContent>
              <w:r w:rsidR="00311343">
                <w:rPr>
                  <w:caps/>
                  <w:color w:val="FFFFFF" w:themeColor="background1"/>
                  <w:sz w:val="18"/>
                  <w:szCs w:val="18"/>
                </w:rPr>
                <w:t>Pobalscoil Neasáin School Lane Baldoyle Dublin 13 D13F9K2     Office@psn.ie    (01) 8063092</w:t>
              </w:r>
            </w:sdtContent>
          </w:sdt>
        </w:p>
      </w:tc>
      <w:tc>
        <w:tcPr>
          <w:tcW w:w="367" w:type="pct"/>
          <w:shd w:val="clear" w:color="auto" w:fill="4F81BD" w:themeFill="accent1"/>
          <w:vAlign w:val="center"/>
        </w:tcPr>
        <w:p w14:paraId="1FB19D23" w14:textId="5DCAF6FA" w:rsidR="000D251F" w:rsidRDefault="000D251F">
          <w:pPr>
            <w:pStyle w:val="Footer"/>
            <w:spacing w:before="80" w:after="80"/>
            <w:jc w:val="right"/>
            <w:rPr>
              <w:caps/>
              <w:color w:val="FFFFFF" w:themeColor="background1"/>
              <w:sz w:val="18"/>
              <w:szCs w:val="18"/>
            </w:rPr>
          </w:pPr>
        </w:p>
      </w:tc>
    </w:tr>
  </w:tbl>
  <w:p w14:paraId="11DCF55B" w14:textId="77777777" w:rsidR="000D251F" w:rsidRDefault="000D2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040C2" w14:textId="77777777" w:rsidR="00514AD6" w:rsidRDefault="00514AD6" w:rsidP="003755D8">
      <w:pPr>
        <w:spacing w:after="0" w:line="240" w:lineRule="auto"/>
      </w:pPr>
      <w:r>
        <w:separator/>
      </w:r>
    </w:p>
  </w:footnote>
  <w:footnote w:type="continuationSeparator" w:id="0">
    <w:p w14:paraId="45940E03" w14:textId="77777777" w:rsidR="00514AD6" w:rsidRDefault="00514AD6" w:rsidP="003755D8">
      <w:pPr>
        <w:spacing w:after="0" w:line="240" w:lineRule="auto"/>
      </w:pPr>
      <w:r>
        <w:continuationSeparator/>
      </w:r>
    </w:p>
  </w:footnote>
  <w:footnote w:type="continuationNotice" w:id="1">
    <w:p w14:paraId="477DD1AE" w14:textId="77777777" w:rsidR="00514AD6" w:rsidRDefault="00514A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456A" w14:textId="08D40B54" w:rsidR="00143BFB" w:rsidRDefault="002C5936">
    <w:pPr>
      <w:pStyle w:val="Header"/>
    </w:pPr>
    <w:r>
      <w:rPr>
        <w:noProof/>
      </w:rPr>
      <w:drawing>
        <wp:inline distT="0" distB="0" distL="0" distR="0" wp14:anchorId="35BE78AA" wp14:editId="6727F449">
          <wp:extent cx="5603240" cy="61902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03240" cy="6190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608"/>
    <w:multiLevelType w:val="hybridMultilevel"/>
    <w:tmpl w:val="2134192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550E21"/>
    <w:multiLevelType w:val="hybridMultilevel"/>
    <w:tmpl w:val="5C12A8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405D1"/>
    <w:multiLevelType w:val="hybridMultilevel"/>
    <w:tmpl w:val="F1D0593E"/>
    <w:lvl w:ilvl="0" w:tplc="6082E53E">
      <w:start w:val="6"/>
      <w:numFmt w:val="lowerLetter"/>
      <w:lvlText w:val="(%1)"/>
      <w:lvlJc w:val="left"/>
      <w:pPr>
        <w:tabs>
          <w:tab w:val="num" w:pos="1080"/>
        </w:tabs>
        <w:ind w:left="1080" w:hanging="360"/>
      </w:pPr>
      <w:rPr>
        <w:rFonts w:hint="default"/>
      </w:rPr>
    </w:lvl>
    <w:lvl w:ilvl="1" w:tplc="11424DD4">
      <w:start w:val="16"/>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AFE683C"/>
    <w:multiLevelType w:val="hybridMultilevel"/>
    <w:tmpl w:val="897E42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7A6817"/>
    <w:multiLevelType w:val="hybridMultilevel"/>
    <w:tmpl w:val="24120E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8571DA"/>
    <w:multiLevelType w:val="hybridMultilevel"/>
    <w:tmpl w:val="45DECDD8"/>
    <w:lvl w:ilvl="0" w:tplc="18090001">
      <w:start w:val="1"/>
      <w:numFmt w:val="bullet"/>
      <w:lvlText w:val=""/>
      <w:lvlJc w:val="left"/>
      <w:pPr>
        <w:tabs>
          <w:tab w:val="num" w:pos="720"/>
        </w:tabs>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15:restartNumberingAfterBreak="0">
    <w:nsid w:val="0CB650E6"/>
    <w:multiLevelType w:val="hybridMultilevel"/>
    <w:tmpl w:val="B27014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7B55D0"/>
    <w:multiLevelType w:val="hybridMultilevel"/>
    <w:tmpl w:val="4AFC38E2"/>
    <w:lvl w:ilvl="0" w:tplc="82185306">
      <w:start w:val="1"/>
      <w:numFmt w:val="bullet"/>
      <w:lvlText w:val=""/>
      <w:lvlJc w:val="left"/>
      <w:pPr>
        <w:ind w:left="720" w:hanging="360"/>
      </w:pPr>
      <w:rPr>
        <w:rFonts w:ascii="Symbol" w:hAnsi="Symbol" w:hint="default"/>
        <w:b w:val="0"/>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CA19A6"/>
    <w:multiLevelType w:val="hybridMultilevel"/>
    <w:tmpl w:val="377055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55212FB"/>
    <w:multiLevelType w:val="hybridMultilevel"/>
    <w:tmpl w:val="C19C26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8C33A6"/>
    <w:multiLevelType w:val="hybridMultilevel"/>
    <w:tmpl w:val="5A12F5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BA4D0C"/>
    <w:multiLevelType w:val="hybridMultilevel"/>
    <w:tmpl w:val="2806E46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301506"/>
    <w:multiLevelType w:val="hybridMultilevel"/>
    <w:tmpl w:val="95B277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22677B"/>
    <w:multiLevelType w:val="singleLevel"/>
    <w:tmpl w:val="4C16591A"/>
    <w:lvl w:ilvl="0">
      <w:start w:val="1"/>
      <w:numFmt w:val="bullet"/>
      <w:lvlText w:val=""/>
      <w:lvlJc w:val="left"/>
      <w:pPr>
        <w:tabs>
          <w:tab w:val="num" w:pos="530"/>
        </w:tabs>
        <w:ind w:left="284" w:hanging="114"/>
      </w:pPr>
      <w:rPr>
        <w:rFonts w:ascii="Symbol" w:hAnsi="Symbol" w:hint="default"/>
      </w:rPr>
    </w:lvl>
  </w:abstractNum>
  <w:abstractNum w:abstractNumId="14" w15:restartNumberingAfterBreak="0">
    <w:nsid w:val="29751DDF"/>
    <w:multiLevelType w:val="hybridMultilevel"/>
    <w:tmpl w:val="C21ADE46"/>
    <w:lvl w:ilvl="0" w:tplc="F2D0C7BE">
      <w:start w:val="4"/>
      <w:numFmt w:val="decimal"/>
      <w:lvlText w:val="%1."/>
      <w:lvlJc w:val="left"/>
      <w:pPr>
        <w:tabs>
          <w:tab w:val="num" w:pos="900"/>
        </w:tabs>
        <w:ind w:left="900" w:hanging="540"/>
      </w:pPr>
      <w:rPr>
        <w:rFonts w:hint="default"/>
      </w:rPr>
    </w:lvl>
    <w:lvl w:ilvl="1" w:tplc="18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340"/>
        </w:tabs>
        <w:ind w:left="2340" w:hanging="360"/>
      </w:pPr>
      <w:rPr>
        <w:rFonts w:ascii="Wingdings" w:hAnsi="Wingdings" w:hint="default"/>
      </w:rPr>
    </w:lvl>
    <w:lvl w:ilvl="3" w:tplc="D7F4532A">
      <w:start w:val="2"/>
      <w:numFmt w:val="lowerLetter"/>
      <w:lvlText w:val="(%4)"/>
      <w:lvlJc w:val="left"/>
      <w:pPr>
        <w:tabs>
          <w:tab w:val="num" w:pos="2955"/>
        </w:tabs>
        <w:ind w:left="2955" w:hanging="435"/>
      </w:pPr>
      <w:rPr>
        <w:rFonts w:hint="default"/>
      </w:r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5" w15:restartNumberingAfterBreak="0">
    <w:nsid w:val="2B644C6F"/>
    <w:multiLevelType w:val="hybridMultilevel"/>
    <w:tmpl w:val="18BAE876"/>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6" w15:restartNumberingAfterBreak="0">
    <w:nsid w:val="36115DC0"/>
    <w:multiLevelType w:val="hybridMultilevel"/>
    <w:tmpl w:val="98321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71D0013"/>
    <w:multiLevelType w:val="hybridMultilevel"/>
    <w:tmpl w:val="9C7025BC"/>
    <w:lvl w:ilvl="0" w:tplc="A06A75D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397910AB"/>
    <w:multiLevelType w:val="hybridMultilevel"/>
    <w:tmpl w:val="6A56F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B783BBB"/>
    <w:multiLevelType w:val="hybridMultilevel"/>
    <w:tmpl w:val="BD167EB0"/>
    <w:lvl w:ilvl="0" w:tplc="82185306">
      <w:start w:val="1"/>
      <w:numFmt w:val="bullet"/>
      <w:lvlText w:val=""/>
      <w:lvlJc w:val="left"/>
      <w:pPr>
        <w:ind w:left="360" w:hanging="360"/>
      </w:pPr>
      <w:rPr>
        <w:rFonts w:ascii="Symbol" w:hAnsi="Symbol" w:hint="default"/>
        <w:b w:val="0"/>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D040F06"/>
    <w:multiLevelType w:val="hybridMultilevel"/>
    <w:tmpl w:val="234C6B4E"/>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D1D4D8A"/>
    <w:multiLevelType w:val="hybridMultilevel"/>
    <w:tmpl w:val="D14610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DA35284"/>
    <w:multiLevelType w:val="hybridMultilevel"/>
    <w:tmpl w:val="C172D12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3166BEE"/>
    <w:multiLevelType w:val="hybridMultilevel"/>
    <w:tmpl w:val="857A2110"/>
    <w:lvl w:ilvl="0" w:tplc="63D082F6">
      <w:start w:val="2"/>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486475BC"/>
    <w:multiLevelType w:val="hybridMultilevel"/>
    <w:tmpl w:val="1D2205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B537AF5"/>
    <w:multiLevelType w:val="hybridMultilevel"/>
    <w:tmpl w:val="CF546C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C2B613E"/>
    <w:multiLevelType w:val="hybridMultilevel"/>
    <w:tmpl w:val="ACA23F96"/>
    <w:lvl w:ilvl="0" w:tplc="18090001">
      <w:start w:val="1"/>
      <w:numFmt w:val="bullet"/>
      <w:lvlText w:val=""/>
      <w:lvlJc w:val="left"/>
      <w:pPr>
        <w:tabs>
          <w:tab w:val="num" w:pos="720"/>
        </w:tabs>
        <w:ind w:left="720" w:hanging="360"/>
      </w:pPr>
      <w:rPr>
        <w:rFonts w:ascii="Symbol" w:hAnsi="Symbol" w:hint="default"/>
      </w:rPr>
    </w:lvl>
    <w:lvl w:ilvl="1" w:tplc="74E86F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AF7E7E"/>
    <w:multiLevelType w:val="hybridMultilevel"/>
    <w:tmpl w:val="FCF017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1515F4"/>
    <w:multiLevelType w:val="hybridMultilevel"/>
    <w:tmpl w:val="4C3623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8EC1C5A"/>
    <w:multiLevelType w:val="hybridMultilevel"/>
    <w:tmpl w:val="B7D4DD8A"/>
    <w:lvl w:ilvl="0" w:tplc="5FB6531E">
      <w:start w:val="1"/>
      <w:numFmt w:val="bullet"/>
      <w:lvlText w:val=""/>
      <w:lvlJc w:val="left"/>
      <w:pPr>
        <w:tabs>
          <w:tab w:val="num" w:pos="657"/>
        </w:tabs>
        <w:ind w:left="697" w:hanging="397"/>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0" w15:restartNumberingAfterBreak="0">
    <w:nsid w:val="5CE91011"/>
    <w:multiLevelType w:val="hybridMultilevel"/>
    <w:tmpl w:val="54FA7748"/>
    <w:lvl w:ilvl="0" w:tplc="18090001">
      <w:start w:val="1"/>
      <w:numFmt w:val="bullet"/>
      <w:lvlText w:val=""/>
      <w:lvlJc w:val="left"/>
      <w:pPr>
        <w:tabs>
          <w:tab w:val="num" w:pos="360"/>
        </w:tabs>
        <w:ind w:left="360" w:hanging="360"/>
      </w:pPr>
      <w:rPr>
        <w:rFonts w:ascii="Symbol" w:hAnsi="Symbol" w:hint="default"/>
      </w:rPr>
    </w:lvl>
    <w:lvl w:ilvl="1" w:tplc="A1085DFA">
      <w:start w:val="1"/>
      <w:numFmt w:val="bullet"/>
      <w:lvlText w:val=""/>
      <w:lvlJc w:val="left"/>
      <w:pPr>
        <w:tabs>
          <w:tab w:val="num" w:pos="1080"/>
        </w:tabs>
        <w:ind w:left="1080" w:hanging="360"/>
      </w:pPr>
      <w:rPr>
        <w:rFonts w:ascii="Symbol" w:hAnsi="Symbol" w:hint="default"/>
        <w:color w:val="auto"/>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DD3D53"/>
    <w:multiLevelType w:val="hybridMultilevel"/>
    <w:tmpl w:val="B6A8D5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FB57FF4"/>
    <w:multiLevelType w:val="hybridMultilevel"/>
    <w:tmpl w:val="F524198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32C4CDE"/>
    <w:multiLevelType w:val="hybridMultilevel"/>
    <w:tmpl w:val="7C46EB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633110FE"/>
    <w:multiLevelType w:val="hybridMultilevel"/>
    <w:tmpl w:val="491066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67A107E"/>
    <w:multiLevelType w:val="hybridMultilevel"/>
    <w:tmpl w:val="735C30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207C6E"/>
    <w:multiLevelType w:val="hybridMultilevel"/>
    <w:tmpl w:val="D0F4AA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9221703"/>
    <w:multiLevelType w:val="hybridMultilevel"/>
    <w:tmpl w:val="0C848B9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BEB5DD9"/>
    <w:multiLevelType w:val="hybridMultilevel"/>
    <w:tmpl w:val="4E92C8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0583ABD"/>
    <w:multiLevelType w:val="hybridMultilevel"/>
    <w:tmpl w:val="38463D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1187BA6"/>
    <w:multiLevelType w:val="hybridMultilevel"/>
    <w:tmpl w:val="511E54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5162E8D"/>
    <w:multiLevelType w:val="hybridMultilevel"/>
    <w:tmpl w:val="062C1088"/>
    <w:lvl w:ilvl="0" w:tplc="5FB6531E">
      <w:start w:val="1"/>
      <w:numFmt w:val="bullet"/>
      <w:lvlText w:val=""/>
      <w:lvlJc w:val="left"/>
      <w:pPr>
        <w:tabs>
          <w:tab w:val="num" w:pos="657"/>
        </w:tabs>
        <w:ind w:left="697" w:hanging="397"/>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2" w15:restartNumberingAfterBreak="0">
    <w:nsid w:val="759D50AE"/>
    <w:multiLevelType w:val="hybridMultilevel"/>
    <w:tmpl w:val="BBECC58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7B041FC3"/>
    <w:multiLevelType w:val="hybridMultilevel"/>
    <w:tmpl w:val="81586B9A"/>
    <w:lvl w:ilvl="0" w:tplc="5FB6531E">
      <w:start w:val="1"/>
      <w:numFmt w:val="bullet"/>
      <w:lvlText w:val=""/>
      <w:lvlJc w:val="left"/>
      <w:pPr>
        <w:tabs>
          <w:tab w:val="num" w:pos="641"/>
        </w:tabs>
        <w:ind w:left="681" w:hanging="397"/>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4" w15:restartNumberingAfterBreak="0">
    <w:nsid w:val="7B401536"/>
    <w:multiLevelType w:val="hybridMultilevel"/>
    <w:tmpl w:val="CF7201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D4217DD"/>
    <w:multiLevelType w:val="hybridMultilevel"/>
    <w:tmpl w:val="26F04C9C"/>
    <w:lvl w:ilvl="0" w:tplc="A8183B94">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E0A25D7"/>
    <w:multiLevelType w:val="hybridMultilevel"/>
    <w:tmpl w:val="DB6658C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7" w15:restartNumberingAfterBreak="0">
    <w:nsid w:val="7F152970"/>
    <w:multiLevelType w:val="hybridMultilevel"/>
    <w:tmpl w:val="B520FB3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905990058">
    <w:abstractNumId w:val="9"/>
  </w:num>
  <w:num w:numId="2" w16cid:durableId="1425223877">
    <w:abstractNumId w:val="46"/>
  </w:num>
  <w:num w:numId="3" w16cid:durableId="1568220629">
    <w:abstractNumId w:val="16"/>
  </w:num>
  <w:num w:numId="4" w16cid:durableId="186439320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5247010">
    <w:abstractNumId w:val="30"/>
  </w:num>
  <w:num w:numId="6" w16cid:durableId="1773011777">
    <w:abstractNumId w:val="14"/>
  </w:num>
  <w:num w:numId="7" w16cid:durableId="299573218">
    <w:abstractNumId w:val="35"/>
  </w:num>
  <w:num w:numId="8" w16cid:durableId="1384718127">
    <w:abstractNumId w:val="5"/>
  </w:num>
  <w:num w:numId="9" w16cid:durableId="1747336068">
    <w:abstractNumId w:val="32"/>
  </w:num>
  <w:num w:numId="10" w16cid:durableId="2075153680">
    <w:abstractNumId w:val="6"/>
  </w:num>
  <w:num w:numId="11" w16cid:durableId="1918517786">
    <w:abstractNumId w:val="8"/>
  </w:num>
  <w:num w:numId="12" w16cid:durableId="398018964">
    <w:abstractNumId w:val="22"/>
  </w:num>
  <w:num w:numId="13" w16cid:durableId="1754736589">
    <w:abstractNumId w:val="34"/>
  </w:num>
  <w:num w:numId="14" w16cid:durableId="1635982634">
    <w:abstractNumId w:val="28"/>
  </w:num>
  <w:num w:numId="15" w16cid:durableId="1508640471">
    <w:abstractNumId w:val="17"/>
  </w:num>
  <w:num w:numId="16" w16cid:durableId="404885102">
    <w:abstractNumId w:val="2"/>
  </w:num>
  <w:num w:numId="17" w16cid:durableId="1548175636">
    <w:abstractNumId w:val="26"/>
  </w:num>
  <w:num w:numId="18" w16cid:durableId="840193187">
    <w:abstractNumId w:val="47"/>
  </w:num>
  <w:num w:numId="19" w16cid:durableId="411008692">
    <w:abstractNumId w:val="11"/>
  </w:num>
  <w:num w:numId="20" w16cid:durableId="1809976527">
    <w:abstractNumId w:val="0"/>
  </w:num>
  <w:num w:numId="21" w16cid:durableId="1790010442">
    <w:abstractNumId w:val="24"/>
  </w:num>
  <w:num w:numId="22" w16cid:durableId="1386680879">
    <w:abstractNumId w:val="13"/>
  </w:num>
  <w:num w:numId="23" w16cid:durableId="1066416855">
    <w:abstractNumId w:val="43"/>
  </w:num>
  <w:num w:numId="24" w16cid:durableId="1879734971">
    <w:abstractNumId w:val="41"/>
  </w:num>
  <w:num w:numId="25" w16cid:durableId="591939431">
    <w:abstractNumId w:val="29"/>
  </w:num>
  <w:num w:numId="26" w16cid:durableId="1795831962">
    <w:abstractNumId w:val="18"/>
  </w:num>
  <w:num w:numId="27" w16cid:durableId="209197073">
    <w:abstractNumId w:val="7"/>
  </w:num>
  <w:num w:numId="28" w16cid:durableId="241644320">
    <w:abstractNumId w:val="19"/>
  </w:num>
  <w:num w:numId="29" w16cid:durableId="1398745576">
    <w:abstractNumId w:val="25"/>
  </w:num>
  <w:num w:numId="30" w16cid:durableId="1390105101">
    <w:abstractNumId w:val="27"/>
  </w:num>
  <w:num w:numId="31" w16cid:durableId="639308292">
    <w:abstractNumId w:val="4"/>
  </w:num>
  <w:num w:numId="32" w16cid:durableId="1936211570">
    <w:abstractNumId w:val="3"/>
  </w:num>
  <w:num w:numId="33" w16cid:durableId="66659665">
    <w:abstractNumId w:val="38"/>
  </w:num>
  <w:num w:numId="34" w16cid:durableId="2106924309">
    <w:abstractNumId w:val="39"/>
  </w:num>
  <w:num w:numId="35" w16cid:durableId="1406493794">
    <w:abstractNumId w:val="1"/>
  </w:num>
  <w:num w:numId="36" w16cid:durableId="563032067">
    <w:abstractNumId w:val="15"/>
  </w:num>
  <w:num w:numId="37" w16cid:durableId="1706564510">
    <w:abstractNumId w:val="42"/>
  </w:num>
  <w:num w:numId="38" w16cid:durableId="918293335">
    <w:abstractNumId w:val="12"/>
  </w:num>
  <w:num w:numId="39" w16cid:durableId="72358897">
    <w:abstractNumId w:val="45"/>
  </w:num>
  <w:num w:numId="40" w16cid:durableId="251933383">
    <w:abstractNumId w:val="20"/>
  </w:num>
  <w:num w:numId="41" w16cid:durableId="1774395918">
    <w:abstractNumId w:val="37"/>
  </w:num>
  <w:num w:numId="42" w16cid:durableId="607616500">
    <w:abstractNumId w:val="31"/>
  </w:num>
  <w:num w:numId="43" w16cid:durableId="1169980851">
    <w:abstractNumId w:val="36"/>
  </w:num>
  <w:num w:numId="44" w16cid:durableId="227693428">
    <w:abstractNumId w:val="21"/>
  </w:num>
  <w:num w:numId="45" w16cid:durableId="1900938499">
    <w:abstractNumId w:val="10"/>
  </w:num>
  <w:num w:numId="46" w16cid:durableId="241069222">
    <w:abstractNumId w:val="40"/>
  </w:num>
  <w:num w:numId="47" w16cid:durableId="1293634059">
    <w:abstractNumId w:val="44"/>
  </w:num>
  <w:num w:numId="48" w16cid:durableId="936206770">
    <w:abstractNumId w:val="23"/>
  </w:num>
  <w:num w:numId="49" w16cid:durableId="1597786516">
    <w:abstractNumId w:val="33"/>
  </w:num>
  <w:num w:numId="50" w16cid:durableId="46421961">
    <w:abstractNumId w:val="44"/>
  </w:num>
  <w:num w:numId="51" w16cid:durableId="772625096">
    <w:abstractNumId w:val="37"/>
  </w:num>
  <w:num w:numId="52" w16cid:durableId="424688229">
    <w:abstractNumId w:val="31"/>
  </w:num>
  <w:num w:numId="53" w16cid:durableId="1693873974">
    <w:abstractNumId w:val="36"/>
  </w:num>
  <w:num w:numId="54" w16cid:durableId="281229489">
    <w:abstractNumId w:val="21"/>
  </w:num>
  <w:num w:numId="55" w16cid:durableId="739713251">
    <w:abstractNumId w:val="10"/>
  </w:num>
  <w:num w:numId="56" w16cid:durableId="31903897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E1"/>
    <w:rsid w:val="00015BD7"/>
    <w:rsid w:val="000208B8"/>
    <w:rsid w:val="000215A9"/>
    <w:rsid w:val="00023137"/>
    <w:rsid w:val="00033FC4"/>
    <w:rsid w:val="00054C67"/>
    <w:rsid w:val="00056CCF"/>
    <w:rsid w:val="000623D3"/>
    <w:rsid w:val="0006306D"/>
    <w:rsid w:val="000678C3"/>
    <w:rsid w:val="00070207"/>
    <w:rsid w:val="00091E43"/>
    <w:rsid w:val="00093651"/>
    <w:rsid w:val="000B1E71"/>
    <w:rsid w:val="000B525A"/>
    <w:rsid w:val="000C27D0"/>
    <w:rsid w:val="000D251F"/>
    <w:rsid w:val="000D37F3"/>
    <w:rsid w:val="00105920"/>
    <w:rsid w:val="001147EF"/>
    <w:rsid w:val="00116006"/>
    <w:rsid w:val="00143BFB"/>
    <w:rsid w:val="001722BE"/>
    <w:rsid w:val="00182E8A"/>
    <w:rsid w:val="00183D4B"/>
    <w:rsid w:val="0019223E"/>
    <w:rsid w:val="001A56BD"/>
    <w:rsid w:val="001B686B"/>
    <w:rsid w:val="001C02D3"/>
    <w:rsid w:val="001E348D"/>
    <w:rsid w:val="001E3C72"/>
    <w:rsid w:val="0024616E"/>
    <w:rsid w:val="00256000"/>
    <w:rsid w:val="00271DAA"/>
    <w:rsid w:val="00273BD4"/>
    <w:rsid w:val="00292B2D"/>
    <w:rsid w:val="002960E1"/>
    <w:rsid w:val="002B0BDD"/>
    <w:rsid w:val="002C5936"/>
    <w:rsid w:val="00311343"/>
    <w:rsid w:val="0032302A"/>
    <w:rsid w:val="00324C8F"/>
    <w:rsid w:val="00344F79"/>
    <w:rsid w:val="00373FC8"/>
    <w:rsid w:val="00374F19"/>
    <w:rsid w:val="003755D8"/>
    <w:rsid w:val="0037712A"/>
    <w:rsid w:val="003A0571"/>
    <w:rsid w:val="003A085D"/>
    <w:rsid w:val="003D22F5"/>
    <w:rsid w:val="003D424A"/>
    <w:rsid w:val="003F68D1"/>
    <w:rsid w:val="00420F83"/>
    <w:rsid w:val="00434B25"/>
    <w:rsid w:val="004739F2"/>
    <w:rsid w:val="00496B25"/>
    <w:rsid w:val="004B5BEF"/>
    <w:rsid w:val="004D6984"/>
    <w:rsid w:val="00514AD6"/>
    <w:rsid w:val="0057740B"/>
    <w:rsid w:val="005B2B8F"/>
    <w:rsid w:val="005B6AE6"/>
    <w:rsid w:val="005B6F87"/>
    <w:rsid w:val="005C2E58"/>
    <w:rsid w:val="005C3EA7"/>
    <w:rsid w:val="005C7353"/>
    <w:rsid w:val="005D1228"/>
    <w:rsid w:val="00605784"/>
    <w:rsid w:val="00611C1E"/>
    <w:rsid w:val="006133C4"/>
    <w:rsid w:val="0064549D"/>
    <w:rsid w:val="0065536F"/>
    <w:rsid w:val="00673C09"/>
    <w:rsid w:val="00693DEC"/>
    <w:rsid w:val="00695277"/>
    <w:rsid w:val="006B305F"/>
    <w:rsid w:val="006E113C"/>
    <w:rsid w:val="006F70E1"/>
    <w:rsid w:val="00730BD9"/>
    <w:rsid w:val="00744B63"/>
    <w:rsid w:val="00770955"/>
    <w:rsid w:val="00792722"/>
    <w:rsid w:val="007C1074"/>
    <w:rsid w:val="007E0E05"/>
    <w:rsid w:val="008004B1"/>
    <w:rsid w:val="008008B2"/>
    <w:rsid w:val="008607E0"/>
    <w:rsid w:val="0086722A"/>
    <w:rsid w:val="00871D78"/>
    <w:rsid w:val="00886B97"/>
    <w:rsid w:val="008A2983"/>
    <w:rsid w:val="008A3B40"/>
    <w:rsid w:val="008A44E2"/>
    <w:rsid w:val="008C6016"/>
    <w:rsid w:val="008C65DC"/>
    <w:rsid w:val="008E22DC"/>
    <w:rsid w:val="008E63C6"/>
    <w:rsid w:val="0090247B"/>
    <w:rsid w:val="0091751D"/>
    <w:rsid w:val="009214E2"/>
    <w:rsid w:val="0092256C"/>
    <w:rsid w:val="00931639"/>
    <w:rsid w:val="00941C13"/>
    <w:rsid w:val="00942BCD"/>
    <w:rsid w:val="00977441"/>
    <w:rsid w:val="0098362F"/>
    <w:rsid w:val="00995A64"/>
    <w:rsid w:val="009A6AC1"/>
    <w:rsid w:val="009D231E"/>
    <w:rsid w:val="009D322F"/>
    <w:rsid w:val="00AB7118"/>
    <w:rsid w:val="00AC0AED"/>
    <w:rsid w:val="00B768B2"/>
    <w:rsid w:val="00B8092F"/>
    <w:rsid w:val="00B91D3A"/>
    <w:rsid w:val="00BB0416"/>
    <w:rsid w:val="00BB0F5A"/>
    <w:rsid w:val="00BB6187"/>
    <w:rsid w:val="00BE2FF3"/>
    <w:rsid w:val="00C5005D"/>
    <w:rsid w:val="00C63AC2"/>
    <w:rsid w:val="00C671D6"/>
    <w:rsid w:val="00C74229"/>
    <w:rsid w:val="00C821AB"/>
    <w:rsid w:val="00C9683F"/>
    <w:rsid w:val="00CB2FB4"/>
    <w:rsid w:val="00CC3F56"/>
    <w:rsid w:val="00CC619E"/>
    <w:rsid w:val="00CF3009"/>
    <w:rsid w:val="00D15BAE"/>
    <w:rsid w:val="00D16192"/>
    <w:rsid w:val="00D27616"/>
    <w:rsid w:val="00D80D05"/>
    <w:rsid w:val="00DA6504"/>
    <w:rsid w:val="00DB00F0"/>
    <w:rsid w:val="00DC3F12"/>
    <w:rsid w:val="00DC416D"/>
    <w:rsid w:val="00DF3EC8"/>
    <w:rsid w:val="00DF4972"/>
    <w:rsid w:val="00E03755"/>
    <w:rsid w:val="00E106C7"/>
    <w:rsid w:val="00E10910"/>
    <w:rsid w:val="00E36176"/>
    <w:rsid w:val="00E37191"/>
    <w:rsid w:val="00E37CF4"/>
    <w:rsid w:val="00E424B7"/>
    <w:rsid w:val="00E53F1E"/>
    <w:rsid w:val="00E5769B"/>
    <w:rsid w:val="00E76DA2"/>
    <w:rsid w:val="00E843CB"/>
    <w:rsid w:val="00E91D8E"/>
    <w:rsid w:val="00E92144"/>
    <w:rsid w:val="00EA0BCE"/>
    <w:rsid w:val="00EB3FD7"/>
    <w:rsid w:val="00ED5669"/>
    <w:rsid w:val="00EE4E4C"/>
    <w:rsid w:val="00EE6562"/>
    <w:rsid w:val="00EE7799"/>
    <w:rsid w:val="00F06038"/>
    <w:rsid w:val="00F14CD1"/>
    <w:rsid w:val="00F54289"/>
    <w:rsid w:val="00F770A0"/>
    <w:rsid w:val="00F82645"/>
    <w:rsid w:val="00FC1A9B"/>
    <w:rsid w:val="00FE75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F902EE"/>
  <w15:docId w15:val="{CE709810-76DF-483F-AE9F-0BECFBB2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91751D"/>
    <w:pPr>
      <w:keepNext/>
      <w:spacing w:after="0" w:line="240" w:lineRule="auto"/>
      <w:outlineLvl w:val="2"/>
    </w:pPr>
    <w:rPr>
      <w:rFonts w:ascii="Times New Roman" w:eastAsia="Times New Roman" w:hAnsi="Times New Roman" w:cs="Times New Roman"/>
      <w:b/>
      <w:bCs/>
      <w:lang w:val="en-GB"/>
    </w:rPr>
  </w:style>
  <w:style w:type="paragraph" w:styleId="Heading4">
    <w:name w:val="heading 4"/>
    <w:basedOn w:val="Normal"/>
    <w:next w:val="Normal"/>
    <w:link w:val="Heading4Char"/>
    <w:qFormat/>
    <w:rsid w:val="0091751D"/>
    <w:pPr>
      <w:keepNext/>
      <w:tabs>
        <w:tab w:val="left" w:pos="2127"/>
      </w:tabs>
      <w:spacing w:after="0" w:line="240" w:lineRule="auto"/>
      <w:outlineLvl w:val="3"/>
    </w:pPr>
    <w:rPr>
      <w:rFonts w:ascii="Times New Roman" w:eastAsia="Times New Roman" w:hAnsi="Times New Roman" w:cs="Times New Roman"/>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40B"/>
    <w:pPr>
      <w:ind w:left="720"/>
      <w:contextualSpacing/>
    </w:pPr>
  </w:style>
  <w:style w:type="character" w:customStyle="1" w:styleId="Heading3Char">
    <w:name w:val="Heading 3 Char"/>
    <w:basedOn w:val="DefaultParagraphFont"/>
    <w:link w:val="Heading3"/>
    <w:rsid w:val="0091751D"/>
    <w:rPr>
      <w:rFonts w:ascii="Times New Roman" w:eastAsia="Times New Roman" w:hAnsi="Times New Roman" w:cs="Times New Roman"/>
      <w:b/>
      <w:bCs/>
      <w:lang w:val="en-GB"/>
    </w:rPr>
  </w:style>
  <w:style w:type="character" w:customStyle="1" w:styleId="Heading4Char">
    <w:name w:val="Heading 4 Char"/>
    <w:basedOn w:val="DefaultParagraphFont"/>
    <w:link w:val="Heading4"/>
    <w:rsid w:val="0091751D"/>
    <w:rPr>
      <w:rFonts w:ascii="Times New Roman" w:eastAsia="Times New Roman" w:hAnsi="Times New Roman" w:cs="Times New Roman"/>
      <w:b/>
      <w:bCs/>
      <w:u w:val="single"/>
      <w:lang w:val="en-GB"/>
    </w:rPr>
  </w:style>
  <w:style w:type="paragraph" w:styleId="BodyText2">
    <w:name w:val="Body Text 2"/>
    <w:basedOn w:val="Normal"/>
    <w:link w:val="BodyText2Char"/>
    <w:rsid w:val="0091751D"/>
    <w:pPr>
      <w:tabs>
        <w:tab w:val="left" w:pos="540"/>
      </w:tabs>
      <w:spacing w:after="0" w:line="240" w:lineRule="auto"/>
      <w:jc w:val="both"/>
    </w:pPr>
    <w:rPr>
      <w:rFonts w:ascii="Times New Roman" w:eastAsia="Times New Roman" w:hAnsi="Times New Roman" w:cs="Times New Roman"/>
      <w:lang w:val="en-GB"/>
    </w:rPr>
  </w:style>
  <w:style w:type="character" w:customStyle="1" w:styleId="BodyText2Char">
    <w:name w:val="Body Text 2 Char"/>
    <w:basedOn w:val="DefaultParagraphFont"/>
    <w:link w:val="BodyText2"/>
    <w:rsid w:val="0091751D"/>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sid w:val="00F82645"/>
    <w:rPr>
      <w:sz w:val="16"/>
      <w:szCs w:val="16"/>
    </w:rPr>
  </w:style>
  <w:style w:type="paragraph" w:styleId="CommentText">
    <w:name w:val="annotation text"/>
    <w:basedOn w:val="Normal"/>
    <w:link w:val="CommentTextChar"/>
    <w:uiPriority w:val="99"/>
    <w:semiHidden/>
    <w:unhideWhenUsed/>
    <w:rsid w:val="00F82645"/>
    <w:pPr>
      <w:spacing w:line="240" w:lineRule="auto"/>
    </w:pPr>
    <w:rPr>
      <w:sz w:val="20"/>
      <w:szCs w:val="20"/>
    </w:rPr>
  </w:style>
  <w:style w:type="character" w:customStyle="1" w:styleId="CommentTextChar">
    <w:name w:val="Comment Text Char"/>
    <w:basedOn w:val="DefaultParagraphFont"/>
    <w:link w:val="CommentText"/>
    <w:uiPriority w:val="99"/>
    <w:semiHidden/>
    <w:rsid w:val="00F82645"/>
    <w:rPr>
      <w:sz w:val="20"/>
      <w:szCs w:val="20"/>
    </w:rPr>
  </w:style>
  <w:style w:type="paragraph" w:styleId="CommentSubject">
    <w:name w:val="annotation subject"/>
    <w:basedOn w:val="CommentText"/>
    <w:next w:val="CommentText"/>
    <w:link w:val="CommentSubjectChar"/>
    <w:uiPriority w:val="99"/>
    <w:semiHidden/>
    <w:unhideWhenUsed/>
    <w:rsid w:val="00F82645"/>
    <w:rPr>
      <w:b/>
      <w:bCs/>
    </w:rPr>
  </w:style>
  <w:style w:type="character" w:customStyle="1" w:styleId="CommentSubjectChar">
    <w:name w:val="Comment Subject Char"/>
    <w:basedOn w:val="CommentTextChar"/>
    <w:link w:val="CommentSubject"/>
    <w:uiPriority w:val="99"/>
    <w:semiHidden/>
    <w:rsid w:val="00F82645"/>
    <w:rPr>
      <w:b/>
      <w:bCs/>
      <w:sz w:val="20"/>
      <w:szCs w:val="20"/>
    </w:rPr>
  </w:style>
  <w:style w:type="paragraph" w:styleId="BalloonText">
    <w:name w:val="Balloon Text"/>
    <w:basedOn w:val="Normal"/>
    <w:link w:val="BalloonTextChar"/>
    <w:uiPriority w:val="99"/>
    <w:semiHidden/>
    <w:unhideWhenUsed/>
    <w:rsid w:val="00F82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645"/>
    <w:rPr>
      <w:rFonts w:ascii="Tahoma" w:hAnsi="Tahoma" w:cs="Tahoma"/>
      <w:sz w:val="16"/>
      <w:szCs w:val="16"/>
    </w:rPr>
  </w:style>
  <w:style w:type="paragraph" w:styleId="Header">
    <w:name w:val="header"/>
    <w:basedOn w:val="Normal"/>
    <w:link w:val="HeaderChar"/>
    <w:uiPriority w:val="99"/>
    <w:unhideWhenUsed/>
    <w:rsid w:val="00375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5D8"/>
  </w:style>
  <w:style w:type="paragraph" w:styleId="Footer">
    <w:name w:val="footer"/>
    <w:basedOn w:val="Normal"/>
    <w:link w:val="FooterChar"/>
    <w:uiPriority w:val="99"/>
    <w:unhideWhenUsed/>
    <w:rsid w:val="00375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5D8"/>
  </w:style>
  <w:style w:type="paragraph" w:styleId="BodyText">
    <w:name w:val="Body Text"/>
    <w:basedOn w:val="Normal"/>
    <w:link w:val="BodyTextChar"/>
    <w:uiPriority w:val="99"/>
    <w:semiHidden/>
    <w:unhideWhenUsed/>
    <w:rsid w:val="0065536F"/>
    <w:pPr>
      <w:spacing w:after="120"/>
    </w:pPr>
  </w:style>
  <w:style w:type="character" w:customStyle="1" w:styleId="BodyTextChar">
    <w:name w:val="Body Text Char"/>
    <w:basedOn w:val="DefaultParagraphFont"/>
    <w:link w:val="BodyText"/>
    <w:uiPriority w:val="99"/>
    <w:semiHidden/>
    <w:rsid w:val="0065536F"/>
  </w:style>
  <w:style w:type="character" w:styleId="Hyperlink">
    <w:name w:val="Hyperlink"/>
    <w:basedOn w:val="DefaultParagraphFont"/>
    <w:uiPriority w:val="99"/>
    <w:unhideWhenUsed/>
    <w:rsid w:val="00E576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492349">
      <w:bodyDiv w:val="1"/>
      <w:marLeft w:val="0"/>
      <w:marRight w:val="0"/>
      <w:marTop w:val="0"/>
      <w:marBottom w:val="0"/>
      <w:divBdr>
        <w:top w:val="none" w:sz="0" w:space="0" w:color="auto"/>
        <w:left w:val="none" w:sz="0" w:space="0" w:color="auto"/>
        <w:bottom w:val="none" w:sz="0" w:space="0" w:color="auto"/>
        <w:right w:val="none" w:sz="0" w:space="0" w:color="auto"/>
      </w:divBdr>
    </w:div>
    <w:div w:id="194275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A221B65AB845EBB52604C65B1F385B"/>
        <w:category>
          <w:name w:val="General"/>
          <w:gallery w:val="placeholder"/>
        </w:category>
        <w:types>
          <w:type w:val="bbPlcHdr"/>
        </w:types>
        <w:behaviors>
          <w:behavior w:val="content"/>
        </w:behaviors>
        <w:guid w:val="{0E6F53BE-9BCA-45D0-A399-52B66D7F56D7}"/>
      </w:docPartPr>
      <w:docPartBody>
        <w:p w:rsidR="008F5C44" w:rsidRDefault="000F360B" w:rsidP="000F360B">
          <w:pPr>
            <w:pStyle w:val="6DA221B65AB845EBB52604C65B1F385B"/>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0B"/>
    <w:rsid w:val="000F360B"/>
    <w:rsid w:val="001E348D"/>
    <w:rsid w:val="008F5C44"/>
    <w:rsid w:val="009024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60B"/>
    <w:rPr>
      <w:color w:val="808080"/>
    </w:rPr>
  </w:style>
  <w:style w:type="paragraph" w:customStyle="1" w:styleId="6DA221B65AB845EBB52604C65B1F385B">
    <w:name w:val="6DA221B65AB845EBB52604C65B1F385B"/>
    <w:rsid w:val="000F3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BACF49865F4C4C9989994FDF7FA80C" ma:contentTypeVersion="9" ma:contentTypeDescription="Create a new document." ma:contentTypeScope="" ma:versionID="de9cd49e3b92d72a75d08782dbdfcfa9">
  <xsd:schema xmlns:xsd="http://www.w3.org/2001/XMLSchema" xmlns:xs="http://www.w3.org/2001/XMLSchema" xmlns:p="http://schemas.microsoft.com/office/2006/metadata/properties" xmlns:ns2="be63c14a-31e0-4a4a-94d5-21cbc6654312" targetNamespace="http://schemas.microsoft.com/office/2006/metadata/properties" ma:root="true" ma:fieldsID="214c753cb35df78f3faf1f6ce59809ca" ns2:_="">
    <xsd:import namespace="be63c14a-31e0-4a4a-94d5-21cbc66543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3c14a-31e0-4a4a-94d5-21cbc6654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896FE-3221-4CF7-A78A-D4F37A260529}">
  <ds:schemaRefs>
    <ds:schemaRef ds:uri="http://schemas.microsoft.com/sharepoint/v3/contenttype/forms"/>
  </ds:schemaRefs>
</ds:datastoreItem>
</file>

<file path=customXml/itemProps2.xml><?xml version="1.0" encoding="utf-8"?>
<ds:datastoreItem xmlns:ds="http://schemas.openxmlformats.org/officeDocument/2006/customXml" ds:itemID="{B47E67A4-B19D-43B9-8D06-F9B6A7A14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3c14a-31e0-4a4a-94d5-21cbc6654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7B395-DB58-4EC5-8172-03F52C1DA8B7}">
  <ds:schemaRefs>
    <ds:schemaRef ds:uri="http://schemas.openxmlformats.org/officeDocument/2006/bibliography"/>
  </ds:schemaRefs>
</ds:datastoreItem>
</file>

<file path=customXml/itemProps4.xml><?xml version="1.0" encoding="utf-8"?>
<ds:datastoreItem xmlns:ds="http://schemas.openxmlformats.org/officeDocument/2006/customXml" ds:itemID="{A45F959F-211D-4651-83D7-E923B23A950F}">
  <ds:schemaRefs>
    <ds:schemaRef ds:uri="http://schemas.microsoft.com/office/2006/metadata/properties"/>
    <ds:schemaRef ds:uri="http://schemas.microsoft.com/office/infopath/2007/PartnerControls"/>
    <ds:schemaRef ds:uri="http://schemas.microsoft.com/sharepoint/v3"/>
    <ds:schemaRef ds:uri="dbe996c7-da05-45f9-8e02-2afd1921aeb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6679</CharactersWithSpaces>
  <SharedDoc>false</SharedDoc>
  <HLinks>
    <vt:vector size="6" baseType="variant">
      <vt:variant>
        <vt:i4>6422569</vt:i4>
      </vt:variant>
      <vt:variant>
        <vt:i4>0</vt:i4>
      </vt:variant>
      <vt:variant>
        <vt:i4>0</vt:i4>
      </vt:variant>
      <vt:variant>
        <vt:i4>5</vt:i4>
      </vt:variant>
      <vt:variant>
        <vt:lpwstr>http://www.accs.ie/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Pobalscoil Neasáin School Lane Baldoyle Dublin 13 D13F9K2     Office@psn.ie    (01) 8063092</dc:title>
  <dc:subject/>
  <dc:creator>'Sullivan</dc:creator>
  <cp:keywords/>
  <cp:lastModifiedBy>Bríd Ní Annracháin</cp:lastModifiedBy>
  <cp:revision>3</cp:revision>
  <cp:lastPrinted>2014-05-16T23:39:00Z</cp:lastPrinted>
  <dcterms:created xsi:type="dcterms:W3CDTF">2025-05-23T11:16:00Z</dcterms:created>
  <dcterms:modified xsi:type="dcterms:W3CDTF">2025-05-26T07:44:00Z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0x01010042BACF49865F4C4C9989994FDF7FA80C</vt:lpwstr>
  </property>
</Properties>
</file>